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44C3" w:rsidRDefault="00C644C3" w:rsidP="00C644C3">
      <w:pPr>
        <w:jc w:val="center"/>
        <w:rPr>
          <w:b/>
          <w:noProof/>
          <w:spacing w:val="20"/>
          <w:sz w:val="32"/>
          <w:szCs w:val="24"/>
          <w:u w:val="single"/>
        </w:rPr>
      </w:pPr>
      <w:r w:rsidRPr="005E5438">
        <w:rPr>
          <w:b/>
          <w:noProof/>
          <w:spacing w:val="20"/>
          <w:sz w:val="32"/>
          <w:szCs w:val="24"/>
          <w:u w:val="single"/>
        </w:rPr>
        <w:t>ELŐTERJESZTÉS</w:t>
      </w:r>
    </w:p>
    <w:p w:rsidR="00E11FB6" w:rsidRPr="005E5438" w:rsidRDefault="00E11FB6" w:rsidP="00C644C3">
      <w:pPr>
        <w:jc w:val="center"/>
        <w:rPr>
          <w:b/>
          <w:spacing w:val="20"/>
          <w:sz w:val="32"/>
          <w:szCs w:val="24"/>
          <w:u w:val="single"/>
        </w:rPr>
      </w:pPr>
    </w:p>
    <w:p w:rsidR="00C644C3" w:rsidRPr="00072729" w:rsidRDefault="00C644C3" w:rsidP="00C644C3">
      <w:pPr>
        <w:jc w:val="center"/>
        <w:rPr>
          <w:sz w:val="24"/>
          <w:szCs w:val="24"/>
        </w:rPr>
      </w:pPr>
    </w:p>
    <w:p w:rsidR="00C644C3" w:rsidRPr="00E11FB6" w:rsidRDefault="00C644C3" w:rsidP="00C644C3">
      <w:pPr>
        <w:jc w:val="center"/>
        <w:rPr>
          <w:b/>
          <w:sz w:val="28"/>
          <w:szCs w:val="24"/>
        </w:rPr>
      </w:pPr>
      <w:r w:rsidRPr="00E11FB6">
        <w:rPr>
          <w:b/>
          <w:sz w:val="28"/>
          <w:szCs w:val="24"/>
        </w:rPr>
        <w:t xml:space="preserve">Tiszavasvári Város Önkormányzata </w:t>
      </w:r>
    </w:p>
    <w:p w:rsidR="00C644C3" w:rsidRPr="00E11FB6" w:rsidRDefault="00C644C3" w:rsidP="00C644C3">
      <w:pPr>
        <w:jc w:val="center"/>
        <w:rPr>
          <w:b/>
          <w:sz w:val="28"/>
          <w:szCs w:val="24"/>
        </w:rPr>
      </w:pPr>
      <w:r w:rsidRPr="00E11FB6">
        <w:rPr>
          <w:b/>
          <w:sz w:val="28"/>
          <w:szCs w:val="24"/>
        </w:rPr>
        <w:t>Képviselő-testületének</w:t>
      </w:r>
    </w:p>
    <w:p w:rsidR="00C644C3" w:rsidRPr="00E11FB6" w:rsidRDefault="00C644C3" w:rsidP="00C644C3">
      <w:pPr>
        <w:jc w:val="center"/>
        <w:rPr>
          <w:b/>
          <w:sz w:val="28"/>
          <w:szCs w:val="24"/>
        </w:rPr>
      </w:pPr>
      <w:r w:rsidRPr="00E11FB6">
        <w:rPr>
          <w:b/>
          <w:sz w:val="28"/>
          <w:szCs w:val="24"/>
        </w:rPr>
        <w:t>20</w:t>
      </w:r>
      <w:r w:rsidR="00172FEC" w:rsidRPr="00E11FB6">
        <w:rPr>
          <w:b/>
          <w:sz w:val="28"/>
          <w:szCs w:val="24"/>
        </w:rPr>
        <w:t>2</w:t>
      </w:r>
      <w:r w:rsidR="00950AFA">
        <w:rPr>
          <w:b/>
          <w:sz w:val="28"/>
          <w:szCs w:val="24"/>
        </w:rPr>
        <w:t>6</w:t>
      </w:r>
      <w:r w:rsidRPr="00E11FB6">
        <w:rPr>
          <w:b/>
          <w:sz w:val="28"/>
          <w:szCs w:val="24"/>
        </w:rPr>
        <w:t xml:space="preserve">. </w:t>
      </w:r>
      <w:r w:rsidR="00055137">
        <w:rPr>
          <w:b/>
          <w:sz w:val="28"/>
          <w:szCs w:val="24"/>
        </w:rPr>
        <w:t>március 26</w:t>
      </w:r>
      <w:r w:rsidR="00541E73" w:rsidRPr="00E11FB6">
        <w:rPr>
          <w:b/>
          <w:sz w:val="28"/>
          <w:szCs w:val="24"/>
        </w:rPr>
        <w:t>-</w:t>
      </w:r>
      <w:r w:rsidR="00055137">
        <w:rPr>
          <w:b/>
          <w:sz w:val="28"/>
          <w:szCs w:val="24"/>
        </w:rPr>
        <w:t>á</w:t>
      </w:r>
      <w:r w:rsidRPr="00E11FB6">
        <w:rPr>
          <w:b/>
          <w:sz w:val="28"/>
          <w:szCs w:val="24"/>
        </w:rPr>
        <w:t xml:space="preserve">n tartandó </w:t>
      </w:r>
      <w:r w:rsidR="00C31DB6">
        <w:rPr>
          <w:b/>
          <w:sz w:val="28"/>
          <w:szCs w:val="24"/>
        </w:rPr>
        <w:t>rend</w:t>
      </w:r>
      <w:r w:rsidR="00950AFA">
        <w:rPr>
          <w:b/>
          <w:sz w:val="28"/>
          <w:szCs w:val="24"/>
        </w:rPr>
        <w:t>es</w:t>
      </w:r>
      <w:r w:rsidR="00C31DB6">
        <w:rPr>
          <w:b/>
          <w:sz w:val="28"/>
          <w:szCs w:val="24"/>
        </w:rPr>
        <w:t xml:space="preserve"> </w:t>
      </w:r>
      <w:r w:rsidRPr="00E11FB6">
        <w:rPr>
          <w:b/>
          <w:sz w:val="28"/>
          <w:szCs w:val="24"/>
        </w:rPr>
        <w:t xml:space="preserve">ülésére     </w:t>
      </w:r>
    </w:p>
    <w:p w:rsidR="00C644C3" w:rsidRPr="00072729" w:rsidRDefault="00C644C3" w:rsidP="00C644C3">
      <w:pPr>
        <w:jc w:val="center"/>
        <w:rPr>
          <w:b/>
          <w:sz w:val="24"/>
          <w:szCs w:val="24"/>
        </w:rPr>
      </w:pPr>
    </w:p>
    <w:p w:rsidR="00C644C3" w:rsidRPr="00072729" w:rsidRDefault="00C644C3" w:rsidP="00C644C3">
      <w:pPr>
        <w:rPr>
          <w:sz w:val="24"/>
          <w:szCs w:val="24"/>
        </w:rPr>
      </w:pPr>
    </w:p>
    <w:p w:rsidR="002D53FE" w:rsidRPr="00E73AD7" w:rsidRDefault="00C644C3" w:rsidP="002D53FE">
      <w:pPr>
        <w:pStyle w:val="Nincstrkz"/>
        <w:ind w:left="2832" w:hanging="2832"/>
        <w:jc w:val="both"/>
        <w:rPr>
          <w:b/>
          <w:color w:val="000000" w:themeColor="text1"/>
          <w:sz w:val="28"/>
          <w:szCs w:val="28"/>
        </w:rPr>
      </w:pPr>
      <w:r w:rsidRPr="00E11FB6">
        <w:rPr>
          <w:sz w:val="28"/>
          <w:u w:val="single"/>
        </w:rPr>
        <w:t xml:space="preserve">Az előterjesztés </w:t>
      </w:r>
      <w:r w:rsidRPr="00E11FB6">
        <w:rPr>
          <w:sz w:val="28"/>
          <w:szCs w:val="28"/>
          <w:u w:val="single"/>
        </w:rPr>
        <w:t>tárgya:</w:t>
      </w:r>
      <w:r w:rsidR="003173DF" w:rsidRPr="00E11FB6">
        <w:rPr>
          <w:sz w:val="28"/>
          <w:szCs w:val="28"/>
          <w:u w:val="single"/>
        </w:rPr>
        <w:t xml:space="preserve"> </w:t>
      </w:r>
      <w:r w:rsidRPr="00E11FB6">
        <w:rPr>
          <w:sz w:val="28"/>
          <w:szCs w:val="28"/>
        </w:rPr>
        <w:tab/>
      </w:r>
      <w:r w:rsidR="00E73AD7" w:rsidRPr="00F77B9D">
        <w:rPr>
          <w:sz w:val="28"/>
          <w:szCs w:val="28"/>
        </w:rPr>
        <w:t>A</w:t>
      </w:r>
      <w:r w:rsidR="00F77B9D" w:rsidRPr="00F77B9D">
        <w:rPr>
          <w:sz w:val="28"/>
          <w:szCs w:val="28"/>
        </w:rPr>
        <w:t xml:space="preserve">z </w:t>
      </w:r>
      <w:r w:rsidR="00F77B9D" w:rsidRPr="00F77B9D">
        <w:rPr>
          <w:bCs/>
          <w:sz w:val="28"/>
          <w:szCs w:val="28"/>
        </w:rPr>
        <w:t>„Élhető településközpont kialakítása Tiszavasváriban” pályázat keretében megvalósítandó beruházás</w:t>
      </w:r>
      <w:r w:rsidR="00F77B9D" w:rsidRPr="00F77B9D">
        <w:rPr>
          <w:sz w:val="28"/>
          <w:szCs w:val="28"/>
        </w:rPr>
        <w:t xml:space="preserve"> kivitelezési munkái</w:t>
      </w:r>
      <w:r w:rsidR="00F77B9D" w:rsidRPr="00F77B9D">
        <w:rPr>
          <w:bCs/>
          <w:sz w:val="28"/>
          <w:szCs w:val="28"/>
        </w:rPr>
        <w:t>ra kö</w:t>
      </w:r>
      <w:r w:rsidR="00A3005C" w:rsidRPr="00F77B9D">
        <w:rPr>
          <w:sz w:val="28"/>
          <w:szCs w:val="28"/>
        </w:rPr>
        <w:t>tött vállalkozási szerződéssel kapcsolatos kötbérigény</w:t>
      </w:r>
      <w:r w:rsidR="00A3005C">
        <w:rPr>
          <w:sz w:val="28"/>
          <w:szCs w:val="28"/>
        </w:rPr>
        <w:t xml:space="preserve"> </w:t>
      </w:r>
    </w:p>
    <w:p w:rsidR="00C644C3" w:rsidRPr="00E11FB6" w:rsidRDefault="00C644C3" w:rsidP="00AE191B">
      <w:pPr>
        <w:ind w:left="2880" w:hanging="2880"/>
        <w:jc w:val="both"/>
        <w:rPr>
          <w:sz w:val="24"/>
          <w:szCs w:val="24"/>
        </w:rPr>
      </w:pPr>
    </w:p>
    <w:p w:rsidR="00C644C3" w:rsidRPr="00E11FB6" w:rsidRDefault="00C644C3" w:rsidP="00E11FB6">
      <w:pPr>
        <w:ind w:left="2832" w:hanging="2832"/>
        <w:jc w:val="both"/>
        <w:rPr>
          <w:sz w:val="28"/>
          <w:szCs w:val="24"/>
        </w:rPr>
      </w:pPr>
      <w:r w:rsidRPr="00E11FB6">
        <w:rPr>
          <w:sz w:val="28"/>
          <w:szCs w:val="24"/>
        </w:rPr>
        <w:t xml:space="preserve"> </w:t>
      </w:r>
      <w:r w:rsidRPr="00E11FB6">
        <w:rPr>
          <w:sz w:val="28"/>
          <w:szCs w:val="24"/>
          <w:u w:val="single"/>
        </w:rPr>
        <w:t>Melléklet:</w:t>
      </w:r>
      <w:r w:rsidRPr="00E11FB6">
        <w:rPr>
          <w:sz w:val="28"/>
          <w:szCs w:val="24"/>
        </w:rPr>
        <w:tab/>
      </w:r>
      <w:r w:rsidR="00F80DB0">
        <w:rPr>
          <w:sz w:val="28"/>
          <w:szCs w:val="24"/>
        </w:rPr>
        <w:tab/>
      </w:r>
      <w:r w:rsidR="00A04651">
        <w:rPr>
          <w:sz w:val="28"/>
          <w:szCs w:val="24"/>
        </w:rPr>
        <w:t>-</w:t>
      </w:r>
      <w:r w:rsidR="00B44EC6">
        <w:rPr>
          <w:sz w:val="28"/>
          <w:szCs w:val="24"/>
        </w:rPr>
        <w:t xml:space="preserve"> </w:t>
      </w:r>
    </w:p>
    <w:p w:rsidR="00C644C3" w:rsidRPr="00E11FB6" w:rsidRDefault="00C644C3" w:rsidP="00C644C3">
      <w:pPr>
        <w:jc w:val="center"/>
        <w:rPr>
          <w:sz w:val="28"/>
          <w:szCs w:val="24"/>
        </w:rPr>
      </w:pPr>
    </w:p>
    <w:p w:rsidR="00C644C3" w:rsidRPr="00E11FB6" w:rsidRDefault="00C644C3" w:rsidP="00C644C3">
      <w:pPr>
        <w:rPr>
          <w:sz w:val="28"/>
          <w:szCs w:val="28"/>
          <w:u w:val="single"/>
        </w:rPr>
      </w:pPr>
      <w:r w:rsidRPr="00E11FB6">
        <w:rPr>
          <w:sz w:val="28"/>
          <w:szCs w:val="28"/>
          <w:u w:val="single"/>
        </w:rPr>
        <w:t>Az előterjesztés előadója:</w:t>
      </w:r>
      <w:r w:rsidRPr="00E11FB6">
        <w:rPr>
          <w:sz w:val="28"/>
          <w:szCs w:val="28"/>
        </w:rPr>
        <w:tab/>
      </w:r>
      <w:r w:rsidR="00F77B9D">
        <w:rPr>
          <w:sz w:val="28"/>
          <w:szCs w:val="28"/>
        </w:rPr>
        <w:t>Balázsi Csilla</w:t>
      </w:r>
      <w:r w:rsidR="00541E73" w:rsidRPr="00E11FB6">
        <w:rPr>
          <w:sz w:val="28"/>
          <w:szCs w:val="28"/>
        </w:rPr>
        <w:t xml:space="preserve"> polgármester</w:t>
      </w:r>
      <w:r w:rsidRPr="00E11FB6">
        <w:rPr>
          <w:sz w:val="28"/>
          <w:szCs w:val="28"/>
        </w:rPr>
        <w:t xml:space="preserve"> </w:t>
      </w:r>
    </w:p>
    <w:p w:rsidR="00C644C3" w:rsidRPr="00E11FB6" w:rsidRDefault="00C644C3" w:rsidP="00C644C3">
      <w:pPr>
        <w:rPr>
          <w:sz w:val="28"/>
          <w:szCs w:val="28"/>
        </w:rPr>
      </w:pPr>
    </w:p>
    <w:p w:rsidR="00C644C3" w:rsidRPr="00E11FB6" w:rsidRDefault="00C644C3" w:rsidP="00C644C3">
      <w:pPr>
        <w:rPr>
          <w:sz w:val="28"/>
          <w:szCs w:val="28"/>
        </w:rPr>
      </w:pPr>
      <w:r w:rsidRPr="00E11FB6">
        <w:rPr>
          <w:sz w:val="28"/>
          <w:szCs w:val="28"/>
          <w:u w:val="single"/>
        </w:rPr>
        <w:t>Az előterjesztés témafelelőse:</w:t>
      </w:r>
      <w:r w:rsidRPr="00E11FB6">
        <w:rPr>
          <w:sz w:val="28"/>
          <w:szCs w:val="28"/>
        </w:rPr>
        <w:t xml:space="preserve"> </w:t>
      </w:r>
      <w:r w:rsidR="00E73AD7">
        <w:rPr>
          <w:sz w:val="28"/>
          <w:szCs w:val="28"/>
        </w:rPr>
        <w:tab/>
      </w:r>
      <w:proofErr w:type="spellStart"/>
      <w:r w:rsidR="009B0AFE">
        <w:rPr>
          <w:sz w:val="28"/>
          <w:szCs w:val="28"/>
        </w:rPr>
        <w:t>Petruskáné</w:t>
      </w:r>
      <w:proofErr w:type="spellEnd"/>
      <w:r w:rsidR="009B0AFE">
        <w:rPr>
          <w:sz w:val="28"/>
          <w:szCs w:val="28"/>
        </w:rPr>
        <w:t xml:space="preserve"> dr. </w:t>
      </w:r>
      <w:proofErr w:type="spellStart"/>
      <w:r w:rsidR="009B0AFE">
        <w:rPr>
          <w:sz w:val="28"/>
          <w:szCs w:val="28"/>
        </w:rPr>
        <w:t>Legeza</w:t>
      </w:r>
      <w:proofErr w:type="spellEnd"/>
      <w:r w:rsidR="009B0AFE">
        <w:rPr>
          <w:sz w:val="28"/>
          <w:szCs w:val="28"/>
        </w:rPr>
        <w:t xml:space="preserve"> Tímea aljegyző</w:t>
      </w:r>
    </w:p>
    <w:p w:rsidR="00C644C3" w:rsidRPr="00E11FB6" w:rsidRDefault="00C644C3" w:rsidP="00C644C3">
      <w:pPr>
        <w:rPr>
          <w:sz w:val="28"/>
          <w:szCs w:val="28"/>
        </w:rPr>
      </w:pPr>
    </w:p>
    <w:p w:rsidR="00C644C3" w:rsidRPr="00E11FB6" w:rsidRDefault="00C644C3" w:rsidP="00C644C3">
      <w:pPr>
        <w:rPr>
          <w:sz w:val="28"/>
          <w:szCs w:val="28"/>
          <w:u w:val="single"/>
        </w:rPr>
      </w:pPr>
      <w:r w:rsidRPr="00E11FB6">
        <w:rPr>
          <w:sz w:val="28"/>
          <w:szCs w:val="28"/>
          <w:u w:val="single"/>
        </w:rPr>
        <w:t>Az előterjesztés ügyiratszáma</w:t>
      </w:r>
      <w:r w:rsidR="001472C9" w:rsidRPr="00E11FB6">
        <w:rPr>
          <w:sz w:val="28"/>
          <w:szCs w:val="28"/>
        </w:rPr>
        <w:t xml:space="preserve">: </w:t>
      </w:r>
      <w:r w:rsidR="00E73AD7">
        <w:rPr>
          <w:sz w:val="28"/>
          <w:szCs w:val="28"/>
        </w:rPr>
        <w:tab/>
      </w:r>
      <w:r w:rsidR="001472C9" w:rsidRPr="00E11FB6">
        <w:rPr>
          <w:sz w:val="28"/>
          <w:szCs w:val="28"/>
        </w:rPr>
        <w:t>TPH/</w:t>
      </w:r>
      <w:r w:rsidR="00647AD2">
        <w:rPr>
          <w:sz w:val="28"/>
          <w:szCs w:val="28"/>
        </w:rPr>
        <w:t>5121-</w:t>
      </w:r>
      <w:bookmarkStart w:id="0" w:name="_GoBack"/>
      <w:bookmarkEnd w:id="0"/>
      <w:r w:rsidR="002E4686" w:rsidRPr="00E11FB6">
        <w:rPr>
          <w:sz w:val="28"/>
          <w:szCs w:val="28"/>
        </w:rPr>
        <w:t>/202</w:t>
      </w:r>
      <w:r w:rsidR="00F77B9D">
        <w:rPr>
          <w:sz w:val="28"/>
          <w:szCs w:val="28"/>
        </w:rPr>
        <w:t>6</w:t>
      </w:r>
      <w:r w:rsidR="009B0AFE">
        <w:rPr>
          <w:sz w:val="28"/>
          <w:szCs w:val="28"/>
        </w:rPr>
        <w:t>.</w:t>
      </w:r>
    </w:p>
    <w:p w:rsidR="00C644C3" w:rsidRPr="00E11FB6" w:rsidRDefault="00C644C3" w:rsidP="00C644C3">
      <w:pPr>
        <w:rPr>
          <w:sz w:val="28"/>
          <w:szCs w:val="28"/>
          <w:u w:val="single"/>
        </w:rPr>
      </w:pPr>
    </w:p>
    <w:p w:rsidR="00C644C3" w:rsidRPr="00E11FB6" w:rsidRDefault="00C644C3" w:rsidP="00C644C3">
      <w:pPr>
        <w:rPr>
          <w:sz w:val="28"/>
          <w:szCs w:val="28"/>
          <w:u w:val="single"/>
        </w:rPr>
      </w:pPr>
    </w:p>
    <w:p w:rsidR="00E73AD7" w:rsidRPr="00C32F78" w:rsidRDefault="00E73AD7" w:rsidP="00E73AD7">
      <w:pPr>
        <w:jc w:val="both"/>
        <w:rPr>
          <w:rFonts w:eastAsia="Calibri"/>
          <w:sz w:val="28"/>
          <w:szCs w:val="28"/>
          <w:u w:val="single"/>
        </w:rPr>
      </w:pPr>
      <w:r w:rsidRPr="00C32F78">
        <w:rPr>
          <w:rFonts w:eastAsia="Calibri"/>
          <w:sz w:val="28"/>
          <w:szCs w:val="28"/>
          <w:u w:val="single"/>
        </w:rPr>
        <w:t>Az előterjesztést véleményező bizottságok a hatáskör megjelölésével:</w:t>
      </w:r>
    </w:p>
    <w:p w:rsidR="00E73AD7" w:rsidRDefault="00E73AD7" w:rsidP="00E73AD7">
      <w:pPr>
        <w:jc w:val="both"/>
        <w:rPr>
          <w:rFonts w:eastAsia="Calibri"/>
          <w:sz w:val="28"/>
          <w:szCs w:val="28"/>
          <w:u w:val="single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D64A84" w:rsidRPr="007E7A84" w:rsidTr="00C51AD1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A84" w:rsidRPr="007E7A84" w:rsidRDefault="00D64A84" w:rsidP="00C51AD1">
            <w:pPr>
              <w:rPr>
                <w:b/>
                <w:sz w:val="28"/>
                <w:szCs w:val="28"/>
              </w:rPr>
            </w:pPr>
            <w:r w:rsidRPr="007E7A84">
              <w:rPr>
                <w:b/>
                <w:sz w:val="28"/>
                <w:szCs w:val="28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A84" w:rsidRPr="007E7A84" w:rsidRDefault="00D64A84" w:rsidP="00C51AD1">
            <w:pPr>
              <w:rPr>
                <w:b/>
                <w:sz w:val="28"/>
                <w:szCs w:val="28"/>
              </w:rPr>
            </w:pPr>
            <w:r w:rsidRPr="007E7A84">
              <w:rPr>
                <w:b/>
                <w:sz w:val="28"/>
                <w:szCs w:val="28"/>
              </w:rPr>
              <w:t>Hatáskör</w:t>
            </w:r>
          </w:p>
        </w:tc>
      </w:tr>
      <w:tr w:rsidR="00D64A84" w:rsidRPr="007E7A84" w:rsidTr="00C51AD1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A84" w:rsidRPr="007E7A84" w:rsidRDefault="00D64A84" w:rsidP="00C51AD1">
            <w:pPr>
              <w:rPr>
                <w:sz w:val="28"/>
                <w:szCs w:val="28"/>
              </w:rPr>
            </w:pPr>
            <w:r w:rsidRPr="007E7A84">
              <w:rPr>
                <w:sz w:val="28"/>
                <w:szCs w:val="28"/>
              </w:rPr>
              <w:t xml:space="preserve">Pénzügyi és Ügyrendi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A84" w:rsidRPr="007E7A84" w:rsidRDefault="00D64A84" w:rsidP="00C51AD1">
            <w:pPr>
              <w:rPr>
                <w:sz w:val="28"/>
                <w:szCs w:val="28"/>
              </w:rPr>
            </w:pPr>
            <w:r w:rsidRPr="007E7A84">
              <w:rPr>
                <w:sz w:val="28"/>
                <w:szCs w:val="28"/>
              </w:rPr>
              <w:t xml:space="preserve">SZMSZ 4. sz. melléklet 1.30. pontja </w:t>
            </w:r>
          </w:p>
        </w:tc>
      </w:tr>
    </w:tbl>
    <w:p w:rsidR="00A20C7B" w:rsidRDefault="00A20C7B" w:rsidP="00A20C7B">
      <w:pPr>
        <w:jc w:val="both"/>
        <w:rPr>
          <w:rFonts w:eastAsia="Calibri"/>
          <w:sz w:val="24"/>
          <w:szCs w:val="24"/>
          <w:u w:val="single"/>
        </w:rPr>
      </w:pPr>
    </w:p>
    <w:p w:rsidR="00E73AD7" w:rsidRPr="00C32F78" w:rsidRDefault="00E73AD7" w:rsidP="00E73AD7">
      <w:pPr>
        <w:jc w:val="both"/>
        <w:rPr>
          <w:rFonts w:eastAsia="Calibri"/>
          <w:szCs w:val="24"/>
          <w:u w:val="single"/>
        </w:rPr>
      </w:pPr>
    </w:p>
    <w:p w:rsidR="00E73AD7" w:rsidRPr="00C32F78" w:rsidRDefault="00E73AD7" w:rsidP="00E73AD7">
      <w:pPr>
        <w:pStyle w:val="Nincstrkz"/>
        <w:rPr>
          <w:sz w:val="28"/>
          <w:szCs w:val="28"/>
          <w:u w:val="single"/>
        </w:rPr>
      </w:pPr>
      <w:r w:rsidRPr="00C32F78">
        <w:rPr>
          <w:sz w:val="28"/>
          <w:szCs w:val="28"/>
          <w:u w:val="single"/>
        </w:rPr>
        <w:t>Az ülésre meghívni javasolt szervek, személyek:</w:t>
      </w:r>
    </w:p>
    <w:p w:rsidR="00E73AD7" w:rsidRPr="00C32F78" w:rsidRDefault="00E73AD7" w:rsidP="00E73AD7">
      <w:pPr>
        <w:pStyle w:val="Nincstrkz"/>
        <w:rPr>
          <w:sz w:val="28"/>
          <w:szCs w:val="28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103"/>
        <w:gridCol w:w="3907"/>
      </w:tblGrid>
      <w:tr w:rsidR="00E73AD7" w:rsidRPr="00C32F78" w:rsidTr="00581A97">
        <w:tc>
          <w:tcPr>
            <w:tcW w:w="5103" w:type="dxa"/>
          </w:tcPr>
          <w:p w:rsidR="00E73AD7" w:rsidRPr="00C32F78" w:rsidRDefault="00E73AD7" w:rsidP="00581A97">
            <w:pPr>
              <w:pStyle w:val="Nincstrkz"/>
              <w:rPr>
                <w:sz w:val="28"/>
                <w:szCs w:val="28"/>
              </w:rPr>
            </w:pPr>
          </w:p>
        </w:tc>
        <w:tc>
          <w:tcPr>
            <w:tcW w:w="3907" w:type="dxa"/>
          </w:tcPr>
          <w:p w:rsidR="00E73AD7" w:rsidRPr="00C32F78" w:rsidRDefault="00E73AD7" w:rsidP="00581A97">
            <w:pPr>
              <w:pStyle w:val="Nincstrkz"/>
              <w:rPr>
                <w:sz w:val="28"/>
                <w:szCs w:val="28"/>
              </w:rPr>
            </w:pPr>
          </w:p>
        </w:tc>
      </w:tr>
      <w:tr w:rsidR="00E73AD7" w:rsidRPr="00C32F78" w:rsidTr="00581A97">
        <w:tc>
          <w:tcPr>
            <w:tcW w:w="5103" w:type="dxa"/>
          </w:tcPr>
          <w:p w:rsidR="00E73AD7" w:rsidRPr="00C32F78" w:rsidRDefault="00E73AD7" w:rsidP="00581A97">
            <w:pPr>
              <w:pStyle w:val="Nincstrkz"/>
              <w:jc w:val="center"/>
              <w:rPr>
                <w:sz w:val="28"/>
                <w:szCs w:val="28"/>
              </w:rPr>
            </w:pPr>
          </w:p>
        </w:tc>
        <w:tc>
          <w:tcPr>
            <w:tcW w:w="3907" w:type="dxa"/>
          </w:tcPr>
          <w:p w:rsidR="00E73AD7" w:rsidRPr="00C32F78" w:rsidRDefault="00E73AD7" w:rsidP="00581A97">
            <w:pPr>
              <w:pStyle w:val="Nincstrkz"/>
              <w:rPr>
                <w:sz w:val="28"/>
                <w:szCs w:val="28"/>
              </w:rPr>
            </w:pPr>
          </w:p>
        </w:tc>
      </w:tr>
      <w:tr w:rsidR="00E73AD7" w:rsidRPr="00C32F78" w:rsidTr="00581A97">
        <w:trPr>
          <w:trHeight w:val="310"/>
        </w:trPr>
        <w:tc>
          <w:tcPr>
            <w:tcW w:w="5103" w:type="dxa"/>
          </w:tcPr>
          <w:p w:rsidR="00E73AD7" w:rsidRPr="00C32F78" w:rsidRDefault="00E73AD7" w:rsidP="00581A97">
            <w:pPr>
              <w:pStyle w:val="Nincstrkz"/>
              <w:rPr>
                <w:sz w:val="28"/>
                <w:szCs w:val="28"/>
              </w:rPr>
            </w:pPr>
          </w:p>
        </w:tc>
        <w:tc>
          <w:tcPr>
            <w:tcW w:w="3907" w:type="dxa"/>
          </w:tcPr>
          <w:p w:rsidR="00E73AD7" w:rsidRPr="00C32F78" w:rsidRDefault="00E73AD7" w:rsidP="00581A97">
            <w:pPr>
              <w:pStyle w:val="Nincstrkz"/>
              <w:rPr>
                <w:sz w:val="28"/>
                <w:szCs w:val="28"/>
              </w:rPr>
            </w:pPr>
          </w:p>
        </w:tc>
      </w:tr>
    </w:tbl>
    <w:p w:rsidR="00E73AD7" w:rsidRPr="00C32F78" w:rsidRDefault="00E73AD7" w:rsidP="00E73AD7">
      <w:pPr>
        <w:jc w:val="both"/>
        <w:rPr>
          <w:rFonts w:eastAsia="Calibri"/>
          <w:sz w:val="28"/>
          <w:szCs w:val="28"/>
        </w:rPr>
      </w:pPr>
    </w:p>
    <w:p w:rsidR="00E73AD7" w:rsidRPr="00C32F78" w:rsidRDefault="00E73AD7" w:rsidP="00E73AD7">
      <w:pPr>
        <w:jc w:val="both"/>
        <w:rPr>
          <w:rFonts w:eastAsia="Calibri"/>
          <w:sz w:val="28"/>
          <w:szCs w:val="28"/>
          <w:u w:val="single"/>
        </w:rPr>
      </w:pPr>
      <w:r w:rsidRPr="00C32F78">
        <w:rPr>
          <w:rFonts w:eastAsia="Calibri"/>
          <w:sz w:val="28"/>
          <w:szCs w:val="28"/>
          <w:u w:val="single"/>
        </w:rPr>
        <w:t>Egyéb megjegyzés: -</w:t>
      </w:r>
    </w:p>
    <w:p w:rsidR="00E73AD7" w:rsidRPr="00C32F78" w:rsidRDefault="00E73AD7" w:rsidP="00E73AD7">
      <w:pPr>
        <w:jc w:val="both"/>
        <w:rPr>
          <w:rFonts w:eastAsia="Calibri"/>
          <w:sz w:val="28"/>
          <w:szCs w:val="28"/>
        </w:rPr>
      </w:pPr>
    </w:p>
    <w:p w:rsidR="00E73AD7" w:rsidRPr="00C32F78" w:rsidRDefault="00F80DB0" w:rsidP="00E73AD7">
      <w:pPr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Tiszavasvári, 202</w:t>
      </w:r>
      <w:r w:rsidR="00F77B9D">
        <w:rPr>
          <w:rFonts w:eastAsia="Calibri"/>
          <w:sz w:val="28"/>
          <w:szCs w:val="28"/>
        </w:rPr>
        <w:t>6</w:t>
      </w:r>
      <w:r>
        <w:rPr>
          <w:rFonts w:eastAsia="Calibri"/>
          <w:sz w:val="28"/>
          <w:szCs w:val="28"/>
        </w:rPr>
        <w:t xml:space="preserve">. </w:t>
      </w:r>
      <w:r w:rsidR="00F77B9D">
        <w:rPr>
          <w:rFonts w:eastAsia="Calibri"/>
          <w:sz w:val="28"/>
          <w:szCs w:val="28"/>
        </w:rPr>
        <w:t>március 20.</w:t>
      </w:r>
      <w:r w:rsidR="00E73AD7" w:rsidRPr="00C32F78">
        <w:rPr>
          <w:rFonts w:eastAsia="Calibri"/>
          <w:sz w:val="28"/>
          <w:szCs w:val="28"/>
        </w:rPr>
        <w:t xml:space="preserve">                               </w:t>
      </w:r>
    </w:p>
    <w:p w:rsidR="00E73AD7" w:rsidRPr="00C32F78" w:rsidRDefault="00E73AD7" w:rsidP="00E73AD7">
      <w:pPr>
        <w:jc w:val="both"/>
        <w:rPr>
          <w:rFonts w:eastAsia="Calibri"/>
          <w:sz w:val="28"/>
          <w:szCs w:val="28"/>
        </w:rPr>
      </w:pPr>
    </w:p>
    <w:p w:rsidR="00E73AD7" w:rsidRPr="00C32F78" w:rsidRDefault="00E73AD7" w:rsidP="00E73AD7"/>
    <w:p w:rsidR="00E73AD7" w:rsidRPr="00C47D36" w:rsidRDefault="00E73AD7" w:rsidP="00E73AD7">
      <w:pPr>
        <w:tabs>
          <w:tab w:val="center" w:pos="7371"/>
        </w:tabs>
        <w:rPr>
          <w:sz w:val="28"/>
          <w:szCs w:val="28"/>
        </w:rPr>
      </w:pPr>
      <w:r w:rsidRPr="00026D63">
        <w:rPr>
          <w:sz w:val="28"/>
          <w:szCs w:val="28"/>
        </w:rPr>
        <w:tab/>
      </w:r>
      <w:proofErr w:type="spellStart"/>
      <w:r w:rsidR="009B0AFE" w:rsidRPr="00C47D36">
        <w:rPr>
          <w:sz w:val="28"/>
          <w:szCs w:val="28"/>
        </w:rPr>
        <w:t>Petruskáné</w:t>
      </w:r>
      <w:proofErr w:type="spellEnd"/>
      <w:r w:rsidR="009B0AFE" w:rsidRPr="00C47D36">
        <w:rPr>
          <w:sz w:val="28"/>
          <w:szCs w:val="28"/>
        </w:rPr>
        <w:t xml:space="preserve"> dr. </w:t>
      </w:r>
      <w:proofErr w:type="spellStart"/>
      <w:r w:rsidR="009B0AFE" w:rsidRPr="00C47D36">
        <w:rPr>
          <w:sz w:val="28"/>
          <w:szCs w:val="28"/>
        </w:rPr>
        <w:t>Legeza</w:t>
      </w:r>
      <w:proofErr w:type="spellEnd"/>
      <w:r w:rsidR="009B0AFE" w:rsidRPr="00C47D36">
        <w:rPr>
          <w:sz w:val="28"/>
          <w:szCs w:val="28"/>
        </w:rPr>
        <w:t xml:space="preserve"> Tímea</w:t>
      </w:r>
    </w:p>
    <w:p w:rsidR="00E73AD7" w:rsidRDefault="00E73AD7" w:rsidP="00E73AD7">
      <w:pPr>
        <w:tabs>
          <w:tab w:val="center" w:pos="7371"/>
        </w:tabs>
        <w:rPr>
          <w:sz w:val="28"/>
          <w:szCs w:val="28"/>
        </w:rPr>
      </w:pPr>
      <w:r w:rsidRPr="00C47D36">
        <w:rPr>
          <w:sz w:val="28"/>
          <w:szCs w:val="28"/>
        </w:rPr>
        <w:tab/>
      </w:r>
      <w:proofErr w:type="gramStart"/>
      <w:r w:rsidRPr="00C47D36">
        <w:rPr>
          <w:sz w:val="28"/>
          <w:szCs w:val="28"/>
        </w:rPr>
        <w:t>témafelelős</w:t>
      </w:r>
      <w:proofErr w:type="gramEnd"/>
    </w:p>
    <w:p w:rsidR="0033615F" w:rsidRDefault="0033615F" w:rsidP="00E73AD7">
      <w:pPr>
        <w:tabs>
          <w:tab w:val="center" w:pos="7371"/>
        </w:tabs>
        <w:rPr>
          <w:sz w:val="28"/>
          <w:szCs w:val="28"/>
        </w:rPr>
      </w:pPr>
    </w:p>
    <w:p w:rsidR="0033615F" w:rsidRDefault="0033615F" w:rsidP="00E73AD7">
      <w:pPr>
        <w:tabs>
          <w:tab w:val="center" w:pos="7371"/>
        </w:tabs>
        <w:rPr>
          <w:sz w:val="28"/>
          <w:szCs w:val="28"/>
        </w:rPr>
      </w:pPr>
    </w:p>
    <w:p w:rsidR="0033615F" w:rsidRDefault="0033615F" w:rsidP="00E73AD7">
      <w:pPr>
        <w:tabs>
          <w:tab w:val="center" w:pos="7371"/>
        </w:tabs>
        <w:rPr>
          <w:sz w:val="28"/>
          <w:szCs w:val="28"/>
        </w:rPr>
      </w:pPr>
    </w:p>
    <w:p w:rsidR="0033615F" w:rsidRDefault="0033615F" w:rsidP="00E73AD7">
      <w:pPr>
        <w:tabs>
          <w:tab w:val="center" w:pos="7371"/>
        </w:tabs>
        <w:rPr>
          <w:sz w:val="28"/>
          <w:szCs w:val="28"/>
        </w:rPr>
      </w:pPr>
    </w:p>
    <w:p w:rsidR="0033615F" w:rsidRDefault="0033615F" w:rsidP="00E73AD7">
      <w:pPr>
        <w:tabs>
          <w:tab w:val="center" w:pos="7371"/>
        </w:tabs>
        <w:rPr>
          <w:sz w:val="28"/>
          <w:szCs w:val="28"/>
        </w:rPr>
      </w:pPr>
    </w:p>
    <w:p w:rsidR="0033615F" w:rsidRDefault="0033615F" w:rsidP="0033615F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t>Tiszavasvári Város Polgármesterétől</w:t>
      </w:r>
    </w:p>
    <w:p w:rsidR="0033615F" w:rsidRPr="007112D4" w:rsidRDefault="0033615F" w:rsidP="0033615F">
      <w:pPr>
        <w:jc w:val="center"/>
        <w:rPr>
          <w:bCs/>
          <w:sz w:val="24"/>
          <w:szCs w:val="24"/>
        </w:rPr>
      </w:pPr>
      <w:r w:rsidRPr="007112D4">
        <w:rPr>
          <w:bCs/>
          <w:sz w:val="24"/>
          <w:szCs w:val="24"/>
        </w:rPr>
        <w:t>4440 Tiszavasvári, Városháza tér 4. sz.</w:t>
      </w:r>
    </w:p>
    <w:p w:rsidR="0033615F" w:rsidRPr="007112D4" w:rsidRDefault="0033615F" w:rsidP="0033615F">
      <w:pPr>
        <w:pBdr>
          <w:bottom w:val="double" w:sz="6" w:space="1" w:color="auto"/>
        </w:pBdr>
        <w:jc w:val="center"/>
        <w:rPr>
          <w:bCs/>
          <w:sz w:val="24"/>
          <w:szCs w:val="24"/>
        </w:rPr>
      </w:pPr>
      <w:r w:rsidRPr="007112D4">
        <w:rPr>
          <w:bCs/>
          <w:sz w:val="24"/>
          <w:szCs w:val="24"/>
        </w:rPr>
        <w:t>Tel</w:t>
      </w:r>
      <w:proofErr w:type="gramStart"/>
      <w:r w:rsidRPr="007112D4">
        <w:rPr>
          <w:bCs/>
          <w:sz w:val="24"/>
          <w:szCs w:val="24"/>
        </w:rPr>
        <w:t>.:</w:t>
      </w:r>
      <w:proofErr w:type="gramEnd"/>
      <w:r w:rsidRPr="007112D4">
        <w:rPr>
          <w:bCs/>
          <w:sz w:val="24"/>
          <w:szCs w:val="24"/>
        </w:rPr>
        <w:t xml:space="preserve"> 42/520-500    Fax.: 42/275–000    E–mail</w:t>
      </w:r>
      <w:r w:rsidRPr="007112D4">
        <w:rPr>
          <w:bCs/>
          <w:color w:val="000000"/>
          <w:sz w:val="24"/>
          <w:szCs w:val="24"/>
        </w:rPr>
        <w:t>: tvonkph@tiszavasvari.hu</w:t>
      </w:r>
    </w:p>
    <w:p w:rsidR="0033615F" w:rsidRPr="002D53FE" w:rsidRDefault="0033615F" w:rsidP="0033615F">
      <w:pPr>
        <w:rPr>
          <w:sz w:val="24"/>
          <w:szCs w:val="24"/>
        </w:rPr>
      </w:pPr>
      <w:r w:rsidRPr="002D53FE">
        <w:rPr>
          <w:sz w:val="24"/>
          <w:szCs w:val="24"/>
        </w:rPr>
        <w:t xml:space="preserve">Témafelelős: </w:t>
      </w:r>
      <w:proofErr w:type="spellStart"/>
      <w:r>
        <w:rPr>
          <w:sz w:val="24"/>
          <w:szCs w:val="24"/>
        </w:rPr>
        <w:t>Petruskáné</w:t>
      </w:r>
      <w:proofErr w:type="spellEnd"/>
      <w:r>
        <w:rPr>
          <w:sz w:val="24"/>
          <w:szCs w:val="24"/>
        </w:rPr>
        <w:t xml:space="preserve"> dr. </w:t>
      </w:r>
      <w:proofErr w:type="spellStart"/>
      <w:r>
        <w:rPr>
          <w:sz w:val="24"/>
          <w:szCs w:val="24"/>
        </w:rPr>
        <w:t>Legeza</w:t>
      </w:r>
      <w:proofErr w:type="spellEnd"/>
      <w:r>
        <w:rPr>
          <w:sz w:val="24"/>
          <w:szCs w:val="24"/>
        </w:rPr>
        <w:t xml:space="preserve"> Tímea</w:t>
      </w:r>
    </w:p>
    <w:p w:rsidR="0033615F" w:rsidRDefault="0033615F" w:rsidP="0033615F">
      <w:pPr>
        <w:rPr>
          <w:sz w:val="24"/>
          <w:szCs w:val="24"/>
        </w:rPr>
      </w:pPr>
    </w:p>
    <w:p w:rsidR="0033615F" w:rsidRDefault="0033615F" w:rsidP="0033615F">
      <w:pPr>
        <w:rPr>
          <w:sz w:val="24"/>
          <w:szCs w:val="24"/>
        </w:rPr>
      </w:pPr>
    </w:p>
    <w:p w:rsidR="0033615F" w:rsidRPr="00ED61C0" w:rsidRDefault="0033615F" w:rsidP="0033615F">
      <w:pPr>
        <w:spacing w:line="360" w:lineRule="auto"/>
        <w:jc w:val="center"/>
        <w:rPr>
          <w:b/>
          <w:spacing w:val="26"/>
          <w:sz w:val="24"/>
          <w:szCs w:val="24"/>
        </w:rPr>
      </w:pPr>
      <w:r w:rsidRPr="00ED61C0">
        <w:rPr>
          <w:b/>
          <w:spacing w:val="26"/>
          <w:sz w:val="24"/>
          <w:szCs w:val="24"/>
        </w:rPr>
        <w:t>ELŐTERJESZTÉS</w:t>
      </w:r>
    </w:p>
    <w:p w:rsidR="0033615F" w:rsidRDefault="0033615F" w:rsidP="0033615F">
      <w:pPr>
        <w:spacing w:line="360" w:lineRule="auto"/>
        <w:jc w:val="center"/>
        <w:rPr>
          <w:b/>
          <w:sz w:val="24"/>
          <w:szCs w:val="24"/>
        </w:rPr>
      </w:pPr>
      <w:r w:rsidRPr="002D53FE">
        <w:rPr>
          <w:b/>
          <w:sz w:val="24"/>
          <w:szCs w:val="24"/>
        </w:rPr>
        <w:t xml:space="preserve">- a Képviselő-testülethez - </w:t>
      </w:r>
    </w:p>
    <w:p w:rsidR="0033615F" w:rsidRPr="00CF4081" w:rsidRDefault="0033615F" w:rsidP="0033615F">
      <w:pPr>
        <w:pStyle w:val="Nincstrkz"/>
        <w:jc w:val="center"/>
        <w:rPr>
          <w:b/>
          <w:bCs/>
        </w:rPr>
      </w:pPr>
      <w:r w:rsidRPr="00CF4081">
        <w:rPr>
          <w:b/>
        </w:rPr>
        <w:t xml:space="preserve">Az </w:t>
      </w:r>
      <w:r w:rsidRPr="00CF4081">
        <w:rPr>
          <w:b/>
          <w:bCs/>
        </w:rPr>
        <w:t>„Élhető településközpont kialakítása Tiszavasváriban” pályázat keretében megvalósítandó beruházás</w:t>
      </w:r>
      <w:r w:rsidRPr="00CF4081">
        <w:rPr>
          <w:b/>
        </w:rPr>
        <w:t xml:space="preserve"> kivitelezési munkái</w:t>
      </w:r>
      <w:r w:rsidRPr="00CF4081">
        <w:rPr>
          <w:b/>
          <w:bCs/>
        </w:rPr>
        <w:t>ra kö</w:t>
      </w:r>
      <w:r w:rsidRPr="00CF4081">
        <w:rPr>
          <w:b/>
        </w:rPr>
        <w:t>tött vállalkozási szerződéssel</w:t>
      </w:r>
      <w:r w:rsidRPr="00CF4081">
        <w:rPr>
          <w:b/>
          <w:bCs/>
        </w:rPr>
        <w:t xml:space="preserve"> </w:t>
      </w:r>
      <w:r w:rsidRPr="00CF4081">
        <w:rPr>
          <w:b/>
        </w:rPr>
        <w:t>kapcsolatos kötbérigény</w:t>
      </w:r>
    </w:p>
    <w:p w:rsidR="0033615F" w:rsidRPr="00CF4081" w:rsidRDefault="0033615F" w:rsidP="0033615F">
      <w:pPr>
        <w:pStyle w:val="Nincstrkz"/>
        <w:jc w:val="center"/>
        <w:rPr>
          <w:b/>
          <w:color w:val="000000" w:themeColor="text1"/>
        </w:rPr>
      </w:pPr>
    </w:p>
    <w:p w:rsidR="0033615F" w:rsidRDefault="0033615F" w:rsidP="0033615F">
      <w:pPr>
        <w:spacing w:before="240"/>
        <w:rPr>
          <w:sz w:val="24"/>
          <w:szCs w:val="24"/>
        </w:rPr>
      </w:pPr>
      <w:r w:rsidRPr="00DE684C">
        <w:rPr>
          <w:sz w:val="24"/>
          <w:szCs w:val="24"/>
        </w:rPr>
        <w:t>Tisztelt Képviselő-testület!</w:t>
      </w:r>
    </w:p>
    <w:p w:rsidR="0033615F" w:rsidRDefault="0033615F" w:rsidP="0033615F">
      <w:pPr>
        <w:tabs>
          <w:tab w:val="left" w:pos="709"/>
        </w:tabs>
        <w:jc w:val="both"/>
        <w:rPr>
          <w:bCs/>
          <w:szCs w:val="24"/>
        </w:rPr>
      </w:pPr>
    </w:p>
    <w:p w:rsidR="0033615F" w:rsidRPr="00F77B9D" w:rsidRDefault="0033615F" w:rsidP="0033615F">
      <w:pPr>
        <w:tabs>
          <w:tab w:val="left" w:pos="709"/>
        </w:tabs>
        <w:jc w:val="both"/>
        <w:rPr>
          <w:bCs/>
          <w:sz w:val="24"/>
          <w:szCs w:val="24"/>
        </w:rPr>
      </w:pPr>
      <w:r w:rsidRPr="00A5059B">
        <w:rPr>
          <w:b/>
          <w:bCs/>
          <w:sz w:val="24"/>
          <w:szCs w:val="24"/>
        </w:rPr>
        <w:t>Tiszavasvári Város Önkormányzata</w:t>
      </w:r>
      <w:r>
        <w:rPr>
          <w:bCs/>
          <w:sz w:val="24"/>
          <w:szCs w:val="24"/>
        </w:rPr>
        <w:t>, mint</w:t>
      </w:r>
      <w:r w:rsidRPr="00F77B9D">
        <w:rPr>
          <w:bCs/>
          <w:sz w:val="24"/>
          <w:szCs w:val="24"/>
        </w:rPr>
        <w:t xml:space="preserve"> megrendelő, valamint a </w:t>
      </w:r>
      <w:r w:rsidRPr="00F77B9D">
        <w:rPr>
          <w:sz w:val="24"/>
          <w:szCs w:val="24"/>
        </w:rPr>
        <w:t>„</w:t>
      </w:r>
      <w:r w:rsidRPr="00A5059B">
        <w:rPr>
          <w:b/>
          <w:sz w:val="24"/>
          <w:szCs w:val="24"/>
        </w:rPr>
        <w:t xml:space="preserve">KE-VÍZ 21” </w:t>
      </w:r>
      <w:proofErr w:type="spellStart"/>
      <w:r>
        <w:rPr>
          <w:b/>
          <w:sz w:val="24"/>
          <w:szCs w:val="24"/>
        </w:rPr>
        <w:t>Zr</w:t>
      </w:r>
      <w:r w:rsidRPr="00A5059B">
        <w:rPr>
          <w:b/>
          <w:sz w:val="24"/>
          <w:szCs w:val="24"/>
        </w:rPr>
        <w:t>t</w:t>
      </w:r>
      <w:proofErr w:type="spellEnd"/>
      <w:r w:rsidRPr="00A5059B">
        <w:rPr>
          <w:b/>
          <w:sz w:val="24"/>
          <w:szCs w:val="24"/>
        </w:rPr>
        <w:t>.</w:t>
      </w:r>
      <w:r w:rsidRPr="00F77B9D">
        <w:rPr>
          <w:sz w:val="24"/>
          <w:szCs w:val="24"/>
        </w:rPr>
        <w:t xml:space="preserve"> (4400 Nyíregyháza, Vécsey u. 21.</w:t>
      </w:r>
      <w:r>
        <w:rPr>
          <w:sz w:val="24"/>
          <w:szCs w:val="24"/>
        </w:rPr>
        <w:t>)</w:t>
      </w:r>
      <w:r w:rsidRPr="00F77B9D">
        <w:rPr>
          <w:sz w:val="24"/>
          <w:szCs w:val="24"/>
        </w:rPr>
        <w:t>,</w:t>
      </w:r>
      <w:r>
        <w:rPr>
          <w:bCs/>
          <w:sz w:val="24"/>
          <w:szCs w:val="24"/>
        </w:rPr>
        <w:t xml:space="preserve"> mint </w:t>
      </w:r>
      <w:r w:rsidRPr="00F77B9D">
        <w:rPr>
          <w:bCs/>
          <w:sz w:val="24"/>
          <w:szCs w:val="24"/>
        </w:rPr>
        <w:t>vállalkozó, az „</w:t>
      </w:r>
      <w:r w:rsidRPr="00A5059B">
        <w:rPr>
          <w:bCs/>
          <w:i/>
          <w:sz w:val="24"/>
          <w:szCs w:val="24"/>
        </w:rPr>
        <w:t>Élhető településközpont kialakítása Tiszavasváriban”</w:t>
      </w:r>
      <w:r w:rsidRPr="00F77B9D">
        <w:rPr>
          <w:bCs/>
          <w:sz w:val="24"/>
          <w:szCs w:val="24"/>
        </w:rPr>
        <w:t xml:space="preserve"> című </w:t>
      </w:r>
      <w:bookmarkStart w:id="1" w:name="_Hlk532290303"/>
      <w:bookmarkStart w:id="2" w:name="_Hlk1387626"/>
      <w:r>
        <w:rPr>
          <w:bCs/>
          <w:sz w:val="24"/>
          <w:szCs w:val="24"/>
        </w:rPr>
        <w:t xml:space="preserve">- </w:t>
      </w:r>
      <w:r w:rsidRPr="00F77B9D">
        <w:rPr>
          <w:bCs/>
          <w:sz w:val="24"/>
          <w:szCs w:val="24"/>
        </w:rPr>
        <w:t xml:space="preserve">TOP_Plusz-1.2.1-21-SB1-2022-00006 azonosítószámú </w:t>
      </w:r>
      <w:r>
        <w:rPr>
          <w:bCs/>
          <w:sz w:val="24"/>
          <w:szCs w:val="24"/>
        </w:rPr>
        <w:t xml:space="preserve">- </w:t>
      </w:r>
      <w:r w:rsidRPr="00F77B9D">
        <w:rPr>
          <w:bCs/>
          <w:sz w:val="24"/>
          <w:szCs w:val="24"/>
        </w:rPr>
        <w:t xml:space="preserve">pályázat keretében megvalósítandó </w:t>
      </w:r>
      <w:bookmarkEnd w:id="1"/>
      <w:bookmarkEnd w:id="2"/>
      <w:r w:rsidRPr="00F77B9D">
        <w:rPr>
          <w:bCs/>
          <w:sz w:val="24"/>
          <w:szCs w:val="24"/>
        </w:rPr>
        <w:t>beruházás</w:t>
      </w:r>
      <w:r w:rsidRPr="00F77B9D">
        <w:rPr>
          <w:sz w:val="24"/>
          <w:szCs w:val="24"/>
        </w:rPr>
        <w:t xml:space="preserve"> </w:t>
      </w:r>
      <w:r w:rsidRPr="00A5059B">
        <w:rPr>
          <w:b/>
          <w:sz w:val="24"/>
          <w:szCs w:val="24"/>
        </w:rPr>
        <w:t>kivitelezési munkái</w:t>
      </w:r>
      <w:r w:rsidRPr="00A5059B">
        <w:rPr>
          <w:b/>
          <w:bCs/>
          <w:sz w:val="24"/>
          <w:szCs w:val="24"/>
        </w:rPr>
        <w:t>ra</w:t>
      </w:r>
      <w:r w:rsidRPr="00F77B9D">
        <w:rPr>
          <w:bCs/>
          <w:sz w:val="24"/>
          <w:szCs w:val="24"/>
        </w:rPr>
        <w:t xml:space="preserve"> </w:t>
      </w:r>
      <w:r w:rsidRPr="00A5059B">
        <w:rPr>
          <w:b/>
          <w:bCs/>
          <w:sz w:val="24"/>
          <w:szCs w:val="24"/>
        </w:rPr>
        <w:t>2024. október 28. napján vállalkozási szerződést kötöttek</w:t>
      </w:r>
      <w:r w:rsidRPr="00F77B9D">
        <w:rPr>
          <w:bCs/>
          <w:sz w:val="24"/>
          <w:szCs w:val="24"/>
        </w:rPr>
        <w:t xml:space="preserve"> (továbbiakban: Szerződés), amely az aláírás napján lépett hatályba. </w:t>
      </w:r>
    </w:p>
    <w:p w:rsidR="0033615F" w:rsidRPr="00F77B9D" w:rsidRDefault="0033615F" w:rsidP="0033615F">
      <w:pPr>
        <w:pStyle w:val="Nincstrkz"/>
        <w:jc w:val="both"/>
        <w:rPr>
          <w:bCs/>
        </w:rPr>
      </w:pPr>
    </w:p>
    <w:p w:rsidR="0033615F" w:rsidRPr="00F77B9D" w:rsidRDefault="0033615F" w:rsidP="0033615F">
      <w:pPr>
        <w:pStyle w:val="Nincstrkz"/>
        <w:ind w:firstLine="3"/>
        <w:jc w:val="both"/>
        <w:rPr>
          <w:bCs/>
        </w:rPr>
      </w:pPr>
      <w:r w:rsidRPr="00A5059B">
        <w:rPr>
          <w:b/>
          <w:bCs/>
        </w:rPr>
        <w:t>A vállalkozó által a Szerződésben vállalt teljesítési határidő</w:t>
      </w:r>
      <w:r w:rsidRPr="00F77B9D">
        <w:rPr>
          <w:bCs/>
        </w:rPr>
        <w:t>: az Építési Terület igazolt átadás-átvételétől számított 12 hónap, illetve a terek és parkok tekintetében részhatáridő került meghatározásra, amely 8 hónap. Azaz a részteljesítési határidő: 2025. július 6. napja volt, mivel az Építési Terület igazolt átadás-átvételére 2024. november 6. napján került sor.</w:t>
      </w:r>
    </w:p>
    <w:p w:rsidR="0033615F" w:rsidRPr="00F77B9D" w:rsidRDefault="0033615F" w:rsidP="0033615F">
      <w:pPr>
        <w:pStyle w:val="Nincstrkz"/>
        <w:ind w:firstLine="3"/>
        <w:jc w:val="both"/>
        <w:rPr>
          <w:bCs/>
        </w:rPr>
      </w:pPr>
    </w:p>
    <w:p w:rsidR="0033615F" w:rsidRPr="00F77B9D" w:rsidRDefault="0033615F" w:rsidP="0033615F">
      <w:pPr>
        <w:pStyle w:val="Nincstrkz"/>
        <w:ind w:firstLine="3"/>
        <w:jc w:val="both"/>
        <w:rPr>
          <w:bCs/>
        </w:rPr>
      </w:pPr>
      <w:proofErr w:type="gramStart"/>
      <w:r w:rsidRPr="00F77B9D">
        <w:rPr>
          <w:bCs/>
        </w:rPr>
        <w:t xml:space="preserve">A Szerződés 6. pontja szerinti részteljesítés </w:t>
      </w:r>
      <w:r w:rsidRPr="009C4B3F">
        <w:rPr>
          <w:b/>
          <w:bCs/>
        </w:rPr>
        <w:t>műszaki átadás-átvételi eljárás megindítása a szerződés szerinti teljesítési határidőre nem történt meg</w:t>
      </w:r>
      <w:r w:rsidRPr="00F77B9D">
        <w:rPr>
          <w:bCs/>
        </w:rPr>
        <w:t xml:space="preserve">, így a </w:t>
      </w:r>
      <w:r w:rsidRPr="009C4B3F">
        <w:rPr>
          <w:b/>
          <w:bCs/>
        </w:rPr>
        <w:t>vállalkozó a szerződés teljesítésével késedelembe esett</w:t>
      </w:r>
      <w:r w:rsidRPr="00F77B9D">
        <w:rPr>
          <w:bCs/>
        </w:rPr>
        <w:t>, ezért a vállalkozási szerződés 6.6. pontja alapján, a 6.1. pont szerinti határidőt követően a késedelem minden megkezdett napjára vonatkozóan a nettó Vállalkozói Díj 0,5 %-a, de legfeljebb a teljes nettó vállalkozási díj 15%-ának megfelelő késedelmi kötbért köteles fizetni megrendelő részére.</w:t>
      </w:r>
      <w:proofErr w:type="gramEnd"/>
    </w:p>
    <w:p w:rsidR="0033615F" w:rsidRPr="00F77B9D" w:rsidRDefault="0033615F" w:rsidP="0033615F">
      <w:pPr>
        <w:pStyle w:val="Nincstrkz"/>
        <w:ind w:firstLine="3"/>
        <w:jc w:val="both"/>
        <w:rPr>
          <w:bCs/>
        </w:rPr>
      </w:pPr>
    </w:p>
    <w:p w:rsidR="0033615F" w:rsidRPr="00F77B9D" w:rsidRDefault="0033615F" w:rsidP="0033615F">
      <w:pPr>
        <w:pStyle w:val="Nincstrkz"/>
        <w:ind w:firstLine="3"/>
        <w:jc w:val="both"/>
        <w:rPr>
          <w:bCs/>
        </w:rPr>
      </w:pPr>
      <w:r w:rsidRPr="00F77B9D">
        <w:rPr>
          <w:bCs/>
        </w:rPr>
        <w:t>Késedelmes napok száma: 10 nap</w:t>
      </w:r>
    </w:p>
    <w:p w:rsidR="0033615F" w:rsidRPr="00F77B9D" w:rsidRDefault="0033615F" w:rsidP="0033615F">
      <w:pPr>
        <w:pStyle w:val="Nincstrkz"/>
        <w:ind w:firstLine="3"/>
        <w:jc w:val="both"/>
      </w:pPr>
      <w:r w:rsidRPr="00F77B9D">
        <w:t>Vállalkozói díj: nettó 270.060.300,</w:t>
      </w:r>
      <w:proofErr w:type="spellStart"/>
      <w:r w:rsidRPr="00F77B9D">
        <w:t>-Ft</w:t>
      </w:r>
      <w:proofErr w:type="spellEnd"/>
      <w:r w:rsidRPr="00F77B9D">
        <w:t xml:space="preserve"> + Áfa</w:t>
      </w:r>
    </w:p>
    <w:p w:rsidR="0033615F" w:rsidRPr="00F77B9D" w:rsidRDefault="0033615F" w:rsidP="0033615F">
      <w:pPr>
        <w:pStyle w:val="Nincstrkz"/>
        <w:jc w:val="both"/>
        <w:rPr>
          <w:bCs/>
        </w:rPr>
      </w:pPr>
      <w:r w:rsidRPr="00F77B9D">
        <w:t>Vállalkozói díjba beszámítandó előleg számla: nettó 27.006.029,- Ft + Áfa</w:t>
      </w:r>
      <w:r w:rsidRPr="00F77B9D">
        <w:rPr>
          <w:bCs/>
        </w:rPr>
        <w:t xml:space="preserve"> </w:t>
      </w:r>
    </w:p>
    <w:p w:rsidR="0033615F" w:rsidRPr="00F77B9D" w:rsidRDefault="0033615F" w:rsidP="0033615F">
      <w:pPr>
        <w:pStyle w:val="Nincstrkz"/>
        <w:jc w:val="both"/>
        <w:rPr>
          <w:bCs/>
        </w:rPr>
      </w:pPr>
      <w:r w:rsidRPr="00F77B9D">
        <w:rPr>
          <w:bCs/>
        </w:rPr>
        <w:t xml:space="preserve">A megrendelő által a vállalkozó részére mai napig kifizetett vállalkozó díj összege előleggel együtt: </w:t>
      </w:r>
      <w:r w:rsidRPr="00F77B9D">
        <w:t>nettó 175.539.194,- Ft + Áfa</w:t>
      </w:r>
      <w:r w:rsidRPr="00F77B9D">
        <w:rPr>
          <w:bCs/>
        </w:rPr>
        <w:t xml:space="preserve"> vállalkozói díj.</w:t>
      </w:r>
    </w:p>
    <w:p w:rsidR="0033615F" w:rsidRDefault="0033615F" w:rsidP="0033615F">
      <w:pPr>
        <w:pStyle w:val="Nincstrkz"/>
        <w:jc w:val="both"/>
        <w:rPr>
          <w:bCs/>
        </w:rPr>
      </w:pPr>
      <w:r w:rsidRPr="00F77B9D">
        <w:rPr>
          <w:bCs/>
        </w:rPr>
        <w:t>Megrendelő által a vállalkozó szerződésszerű teljesítése esetén még kifizetendő vállalkozói díj: nettó 94.521.106,- Ft + Áfa lenne.</w:t>
      </w:r>
    </w:p>
    <w:p w:rsidR="0033615F" w:rsidRPr="00F77B9D" w:rsidRDefault="0033615F" w:rsidP="0033615F">
      <w:pPr>
        <w:pStyle w:val="Nincstrkz"/>
        <w:jc w:val="both"/>
        <w:rPr>
          <w:bCs/>
        </w:rPr>
      </w:pPr>
    </w:p>
    <w:p w:rsidR="0033615F" w:rsidRPr="00F77B9D" w:rsidRDefault="0033615F" w:rsidP="0033615F">
      <w:pPr>
        <w:pStyle w:val="Nincstrkz"/>
        <w:ind w:firstLine="3"/>
        <w:jc w:val="both"/>
        <w:rPr>
          <w:bCs/>
        </w:rPr>
      </w:pPr>
      <w:r w:rsidRPr="00F77B9D">
        <w:rPr>
          <w:bCs/>
        </w:rPr>
        <w:t>A késedelmes napok számát figyelembe véve a nettó vállalkozói díj 5%-ának megfelelő késedelmi kötbér esedékessé vált megrendelő részére, így a Szerződés szerinti nettó vállalkozói díj 5%-ának megfelelő késedelmi kötbér igénye megrendelőnek vállalkozóval szemben lejárt pénzkövetelésnek minősül.</w:t>
      </w:r>
    </w:p>
    <w:p w:rsidR="0033615F" w:rsidRPr="00FE377C" w:rsidRDefault="0033615F" w:rsidP="0033615F">
      <w:pPr>
        <w:pStyle w:val="Nincstrkz"/>
        <w:jc w:val="both"/>
        <w:rPr>
          <w:bCs/>
        </w:rPr>
      </w:pPr>
    </w:p>
    <w:p w:rsidR="0033615F" w:rsidRDefault="0033615F" w:rsidP="0033615F">
      <w:pPr>
        <w:pStyle w:val="Nincstrkz"/>
        <w:jc w:val="both"/>
        <w:rPr>
          <w:b/>
        </w:rPr>
      </w:pPr>
      <w:r w:rsidRPr="00FE377C">
        <w:rPr>
          <w:b/>
        </w:rPr>
        <w:t xml:space="preserve">Tiszavasvári Város Önkormányzata, </w:t>
      </w:r>
      <w:r w:rsidRPr="00FE377C">
        <w:t>mint megrendelő</w:t>
      </w:r>
      <w:r>
        <w:t xml:space="preserve"> </w:t>
      </w:r>
      <w:r w:rsidRPr="00122D87">
        <w:rPr>
          <w:b/>
        </w:rPr>
        <w:t xml:space="preserve">képviseletében </w:t>
      </w:r>
      <w:r w:rsidRPr="00FE377C">
        <w:t xml:space="preserve">a Polgári Törvénykönyvről szóló 2013. évi V. törvény 6:49 § (1)-(2) bekezdésére hivatkozva </w:t>
      </w:r>
      <w:r w:rsidRPr="00E67CD9">
        <w:rPr>
          <w:b/>
        </w:rPr>
        <w:t xml:space="preserve">nettó </w:t>
      </w:r>
      <w:r>
        <w:rPr>
          <w:b/>
        </w:rPr>
        <w:t>13</w:t>
      </w:r>
      <w:r w:rsidRPr="00FE377C">
        <w:rPr>
          <w:b/>
        </w:rPr>
        <w:t>.</w:t>
      </w:r>
      <w:r>
        <w:rPr>
          <w:b/>
        </w:rPr>
        <w:t>503</w:t>
      </w:r>
      <w:r w:rsidRPr="00FE377C">
        <w:rPr>
          <w:b/>
        </w:rPr>
        <w:t>.</w:t>
      </w:r>
      <w:r>
        <w:rPr>
          <w:b/>
        </w:rPr>
        <w:t>015</w:t>
      </w:r>
      <w:r w:rsidRPr="00FE377C">
        <w:rPr>
          <w:b/>
        </w:rPr>
        <w:t>,- Ft összeg erejéig k</w:t>
      </w:r>
      <w:r>
        <w:rPr>
          <w:b/>
        </w:rPr>
        <w:t xml:space="preserve">ésedelmi kötbérigényt jelentettem be a </w:t>
      </w:r>
      <w:r w:rsidRPr="00A5059B">
        <w:rPr>
          <w:b/>
        </w:rPr>
        <w:t xml:space="preserve">KE-VÍZ 21” </w:t>
      </w:r>
      <w:proofErr w:type="spellStart"/>
      <w:r>
        <w:rPr>
          <w:b/>
        </w:rPr>
        <w:t>Zrt</w:t>
      </w:r>
      <w:proofErr w:type="spellEnd"/>
      <w:r>
        <w:rPr>
          <w:b/>
        </w:rPr>
        <w:t>. felé.</w:t>
      </w:r>
    </w:p>
    <w:p w:rsidR="0033615F" w:rsidRDefault="0033615F" w:rsidP="0033615F">
      <w:pPr>
        <w:pStyle w:val="Nincstrkz"/>
        <w:jc w:val="both"/>
        <w:rPr>
          <w:b/>
        </w:rPr>
      </w:pPr>
    </w:p>
    <w:p w:rsidR="0033615F" w:rsidRPr="00F207D6" w:rsidRDefault="0033615F" w:rsidP="0033615F">
      <w:pPr>
        <w:pStyle w:val="Nincstrkz"/>
        <w:jc w:val="both"/>
        <w:rPr>
          <w:b/>
        </w:rPr>
      </w:pPr>
      <w:r>
        <w:rPr>
          <w:b/>
        </w:rPr>
        <w:t xml:space="preserve">A </w:t>
      </w:r>
      <w:proofErr w:type="spellStart"/>
      <w:r>
        <w:rPr>
          <w:b/>
        </w:rPr>
        <w:t>Zrt</w:t>
      </w:r>
      <w:proofErr w:type="spellEnd"/>
      <w:r>
        <w:rPr>
          <w:b/>
        </w:rPr>
        <w:t xml:space="preserve">. az önkormányzat kötbérigényének jogalapját nem ismerte el, az általa megküldött ellentmondásban részletezett indokok alapján. </w:t>
      </w:r>
      <w:r w:rsidRPr="00AE34B0">
        <w:rPr>
          <w:i/>
        </w:rPr>
        <w:t>(előterjesztés melléklete</w:t>
      </w:r>
      <w:r>
        <w:rPr>
          <w:b/>
        </w:rPr>
        <w:t xml:space="preserve">)  </w:t>
      </w:r>
      <w:proofErr w:type="gramStart"/>
      <w:r w:rsidRPr="00F207D6">
        <w:t>A</w:t>
      </w:r>
      <w:proofErr w:type="gramEnd"/>
      <w:r w:rsidRPr="00F207D6">
        <w:t xml:space="preserve"> vállalkozói díj kifizetése szerződésszerűen megtörtént. </w:t>
      </w:r>
    </w:p>
    <w:p w:rsidR="0033615F" w:rsidRDefault="0033615F" w:rsidP="0033615F">
      <w:pPr>
        <w:pStyle w:val="Nincstrkz"/>
        <w:jc w:val="both"/>
        <w:rPr>
          <w:b/>
        </w:rPr>
      </w:pPr>
    </w:p>
    <w:p w:rsidR="0033615F" w:rsidRPr="00557294" w:rsidRDefault="0033615F" w:rsidP="0033615F">
      <w:pPr>
        <w:pStyle w:val="Nincstrkz"/>
        <w:jc w:val="both"/>
      </w:pPr>
      <w:r w:rsidRPr="00557294">
        <w:t xml:space="preserve">Egyeztetés történt a közbeszerzési szakértővel is, a tekintetben, hogy a késedelmi kötbérigény érvényesítése elengedhetetlen, hiszen közbeszerzési eljárás eredményeként került megkötésre a vállalkozási szerződés, melyben az önkormányzat </w:t>
      </w:r>
      <w:r>
        <w:t xml:space="preserve">kikötötte a késedelmes teljesítésére késedelmi kötbér alkalmazását. </w:t>
      </w:r>
    </w:p>
    <w:p w:rsidR="0033615F" w:rsidRDefault="0033615F" w:rsidP="0033615F">
      <w:pPr>
        <w:jc w:val="both"/>
        <w:rPr>
          <w:sz w:val="24"/>
          <w:szCs w:val="24"/>
        </w:rPr>
      </w:pPr>
    </w:p>
    <w:p w:rsidR="00E41B5D" w:rsidRDefault="0033615F" w:rsidP="0033615F">
      <w:pPr>
        <w:jc w:val="both"/>
        <w:rPr>
          <w:b/>
          <w:sz w:val="24"/>
          <w:szCs w:val="24"/>
        </w:rPr>
      </w:pPr>
      <w:r w:rsidRPr="00F207D6">
        <w:rPr>
          <w:sz w:val="24"/>
          <w:szCs w:val="24"/>
        </w:rPr>
        <w:t>Tekintettel arra, hogy a</w:t>
      </w:r>
      <w:r>
        <w:rPr>
          <w:b/>
          <w:sz w:val="24"/>
          <w:szCs w:val="24"/>
        </w:rPr>
        <w:t xml:space="preserve"> </w:t>
      </w:r>
      <w:r w:rsidRPr="00A5059B">
        <w:rPr>
          <w:b/>
          <w:sz w:val="24"/>
          <w:szCs w:val="24"/>
        </w:rPr>
        <w:t xml:space="preserve">KE-VÍZ 21” </w:t>
      </w:r>
      <w:proofErr w:type="spellStart"/>
      <w:r>
        <w:rPr>
          <w:b/>
          <w:sz w:val="24"/>
          <w:szCs w:val="24"/>
        </w:rPr>
        <w:t>Zr</w:t>
      </w:r>
      <w:r w:rsidRPr="00A5059B">
        <w:rPr>
          <w:b/>
          <w:sz w:val="24"/>
          <w:szCs w:val="24"/>
        </w:rPr>
        <w:t>t</w:t>
      </w:r>
      <w:proofErr w:type="spellEnd"/>
      <w:r>
        <w:rPr>
          <w:b/>
        </w:rPr>
        <w:t xml:space="preserve">. </w:t>
      </w:r>
      <w:r>
        <w:rPr>
          <w:b/>
          <w:sz w:val="24"/>
          <w:szCs w:val="24"/>
        </w:rPr>
        <w:t xml:space="preserve">az önkormányzat kötbérigényét vitatja, így javaslom, </w:t>
      </w:r>
    </w:p>
    <w:p w:rsidR="00083226" w:rsidRDefault="00E41B5D" w:rsidP="00083226">
      <w:pPr>
        <w:pStyle w:val="Listaszerbekezds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E41B5D">
        <w:rPr>
          <w:rFonts w:ascii="Times New Roman" w:hAnsi="Times New Roman" w:cs="Times New Roman"/>
          <w:b/>
          <w:sz w:val="24"/>
          <w:szCs w:val="24"/>
        </w:rPr>
        <w:t>egyeztetés</w:t>
      </w:r>
      <w:r w:rsidR="00001141">
        <w:rPr>
          <w:rFonts w:ascii="Times New Roman" w:hAnsi="Times New Roman" w:cs="Times New Roman"/>
          <w:b/>
          <w:sz w:val="24"/>
          <w:szCs w:val="24"/>
        </w:rPr>
        <w:t xml:space="preserve"> lefolytatását</w:t>
      </w:r>
      <w:r w:rsidRPr="00E41B5D">
        <w:rPr>
          <w:rFonts w:ascii="Times New Roman" w:hAnsi="Times New Roman" w:cs="Times New Roman"/>
          <w:b/>
          <w:sz w:val="24"/>
          <w:szCs w:val="24"/>
        </w:rPr>
        <w:t xml:space="preserve"> a KE-VÍZ 21 </w:t>
      </w:r>
      <w:proofErr w:type="spellStart"/>
      <w:r w:rsidRPr="00E41B5D">
        <w:rPr>
          <w:rFonts w:ascii="Times New Roman" w:hAnsi="Times New Roman" w:cs="Times New Roman"/>
          <w:b/>
          <w:sz w:val="24"/>
          <w:szCs w:val="24"/>
        </w:rPr>
        <w:t>Zrt</w:t>
      </w:r>
      <w:proofErr w:type="spellEnd"/>
      <w:r w:rsidRPr="00E41B5D">
        <w:rPr>
          <w:rFonts w:ascii="Times New Roman" w:hAnsi="Times New Roman" w:cs="Times New Roman"/>
          <w:b/>
          <w:sz w:val="24"/>
          <w:szCs w:val="24"/>
        </w:rPr>
        <w:t xml:space="preserve">. képviselőjével az egyezség létrehozásának megkísérlése érdekében; </w:t>
      </w:r>
    </w:p>
    <w:p w:rsidR="00083226" w:rsidRPr="00083226" w:rsidRDefault="00E41B5D" w:rsidP="00083226">
      <w:pPr>
        <w:pStyle w:val="Listaszerbekezds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083226">
        <w:rPr>
          <w:rFonts w:ascii="Times New Roman" w:hAnsi="Times New Roman" w:cs="Times New Roman"/>
          <w:b/>
          <w:sz w:val="24"/>
          <w:szCs w:val="24"/>
        </w:rPr>
        <w:t>amennyiben az egyeztetés nem vezet eredményre</w:t>
      </w:r>
      <w:r w:rsidR="00001141" w:rsidRPr="00083226">
        <w:rPr>
          <w:rFonts w:ascii="Times New Roman" w:hAnsi="Times New Roman" w:cs="Times New Roman"/>
          <w:b/>
          <w:sz w:val="24"/>
          <w:szCs w:val="24"/>
        </w:rPr>
        <w:t>,</w:t>
      </w:r>
      <w:r w:rsidR="00001141" w:rsidRPr="000832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3615F" w:rsidRPr="00083226">
        <w:rPr>
          <w:rFonts w:ascii="Times New Roman" w:hAnsi="Times New Roman" w:cs="Times New Roman"/>
          <w:b/>
          <w:sz w:val="24"/>
          <w:szCs w:val="24"/>
        </w:rPr>
        <w:t>szólíts</w:t>
      </w:r>
      <w:r w:rsidR="00083226">
        <w:rPr>
          <w:rFonts w:ascii="Times New Roman" w:hAnsi="Times New Roman" w:cs="Times New Roman"/>
          <w:b/>
          <w:sz w:val="24"/>
          <w:szCs w:val="24"/>
        </w:rPr>
        <w:t>uk</w:t>
      </w:r>
      <w:r w:rsidR="0033615F" w:rsidRPr="00083226">
        <w:rPr>
          <w:rFonts w:ascii="Times New Roman" w:hAnsi="Times New Roman" w:cs="Times New Roman"/>
          <w:b/>
          <w:sz w:val="24"/>
          <w:szCs w:val="24"/>
        </w:rPr>
        <w:t xml:space="preserve"> fel a</w:t>
      </w:r>
      <w:r w:rsidRPr="000832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83226">
        <w:rPr>
          <w:rFonts w:ascii="Times New Roman" w:hAnsi="Times New Roman" w:cs="Times New Roman"/>
          <w:b/>
          <w:sz w:val="24"/>
          <w:szCs w:val="24"/>
        </w:rPr>
        <w:t xml:space="preserve">KE-VÍZ 21 </w:t>
      </w:r>
      <w:proofErr w:type="spellStart"/>
      <w:r w:rsidRPr="00083226">
        <w:rPr>
          <w:rFonts w:ascii="Times New Roman" w:hAnsi="Times New Roman" w:cs="Times New Roman"/>
          <w:b/>
          <w:sz w:val="24"/>
          <w:szCs w:val="24"/>
        </w:rPr>
        <w:t>Z</w:t>
      </w:r>
      <w:r w:rsidRPr="00083226">
        <w:rPr>
          <w:rFonts w:ascii="Times New Roman" w:hAnsi="Times New Roman" w:cs="Times New Roman"/>
          <w:b/>
          <w:sz w:val="24"/>
          <w:szCs w:val="24"/>
        </w:rPr>
        <w:t>rt-t</w:t>
      </w:r>
      <w:proofErr w:type="spellEnd"/>
      <w:r w:rsidR="0033615F" w:rsidRPr="000832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83226">
        <w:rPr>
          <w:rFonts w:ascii="Times New Roman" w:hAnsi="Times New Roman" w:cs="Times New Roman"/>
          <w:b/>
          <w:sz w:val="24"/>
          <w:szCs w:val="24"/>
        </w:rPr>
        <w:t>a ké</w:t>
      </w:r>
      <w:r w:rsidR="0033615F" w:rsidRPr="00083226">
        <w:rPr>
          <w:rFonts w:ascii="Times New Roman" w:hAnsi="Times New Roman" w:cs="Times New Roman"/>
          <w:b/>
          <w:sz w:val="24"/>
          <w:szCs w:val="24"/>
        </w:rPr>
        <w:t>sedelmi kötbér és késedelmi kamatai megfizetésére</w:t>
      </w:r>
      <w:r w:rsidR="0033615F" w:rsidRPr="00083226">
        <w:rPr>
          <w:rFonts w:ascii="Times New Roman" w:hAnsi="Times New Roman" w:cs="Times New Roman"/>
          <w:sz w:val="24"/>
          <w:szCs w:val="24"/>
        </w:rPr>
        <w:t xml:space="preserve">, azzal, hogy amennyiben a megadott határidőig </w:t>
      </w:r>
      <w:r w:rsidR="0033615F" w:rsidRPr="00083226">
        <w:rPr>
          <w:rFonts w:ascii="Times New Roman" w:hAnsi="Times New Roman" w:cs="Times New Roman"/>
          <w:b/>
          <w:sz w:val="24"/>
          <w:szCs w:val="24"/>
        </w:rPr>
        <w:t>nem tesz eleget</w:t>
      </w:r>
      <w:r w:rsidR="0033615F" w:rsidRPr="00083226">
        <w:rPr>
          <w:rFonts w:ascii="Times New Roman" w:hAnsi="Times New Roman" w:cs="Times New Roman"/>
          <w:sz w:val="24"/>
          <w:szCs w:val="24"/>
        </w:rPr>
        <w:t xml:space="preserve"> fizetési kötelezettségének, az önkormányzat jogi útra t</w:t>
      </w:r>
      <w:r w:rsidR="00083226">
        <w:rPr>
          <w:rFonts w:ascii="Times New Roman" w:hAnsi="Times New Roman" w:cs="Times New Roman"/>
          <w:sz w:val="24"/>
          <w:szCs w:val="24"/>
        </w:rPr>
        <w:t>ereli követelése érvényesítését;</w:t>
      </w:r>
    </w:p>
    <w:p w:rsidR="0033615F" w:rsidRPr="00083226" w:rsidRDefault="0033615F" w:rsidP="00083226">
      <w:pPr>
        <w:pStyle w:val="Listaszerbekezds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083226">
        <w:rPr>
          <w:rFonts w:ascii="Times New Roman" w:hAnsi="Times New Roman" w:cs="Times New Roman"/>
          <w:sz w:val="24"/>
          <w:szCs w:val="24"/>
        </w:rPr>
        <w:t xml:space="preserve">amennyiben </w:t>
      </w:r>
      <w:r w:rsidRPr="00083226">
        <w:rPr>
          <w:rFonts w:ascii="Times New Roman" w:hAnsi="Times New Roman" w:cs="Times New Roman"/>
          <w:b/>
          <w:sz w:val="24"/>
          <w:szCs w:val="24"/>
        </w:rPr>
        <w:t xml:space="preserve">az igény érvényesítése jogi útra terelődik, </w:t>
      </w:r>
      <w:r w:rsidR="00083226" w:rsidRPr="00083226">
        <w:rPr>
          <w:rFonts w:ascii="Times New Roman" w:hAnsi="Times New Roman" w:cs="Times New Roman"/>
          <w:b/>
          <w:sz w:val="24"/>
          <w:szCs w:val="24"/>
        </w:rPr>
        <w:t>a Képviselő-testület hatalmazza meg az önkormányzat ügyvédjét Tiszavasvári Város Önkormányzata érdekeinek képviseletére</w:t>
      </w:r>
      <w:r w:rsidR="000832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83226">
        <w:rPr>
          <w:rFonts w:ascii="Times New Roman" w:hAnsi="Times New Roman" w:cs="Times New Roman"/>
          <w:b/>
          <w:sz w:val="24"/>
          <w:szCs w:val="24"/>
        </w:rPr>
        <w:t xml:space="preserve">a peres eljárásban történő teljes körű képviseletre, azzal, hogy a peres eljárás során elsődlegesen közvetítő igénybevételével történjen kísérlet egyezség létrehozására.  </w:t>
      </w:r>
    </w:p>
    <w:p w:rsidR="0033615F" w:rsidRPr="00E41B5D" w:rsidRDefault="0033615F" w:rsidP="0033615F">
      <w:pPr>
        <w:pStyle w:val="Nincstrkz"/>
        <w:jc w:val="both"/>
        <w:rPr>
          <w:bCs/>
        </w:rPr>
      </w:pPr>
    </w:p>
    <w:p w:rsidR="0033615F" w:rsidRPr="00DD7A35" w:rsidRDefault="0033615F" w:rsidP="0033615F">
      <w:pPr>
        <w:jc w:val="both"/>
        <w:rPr>
          <w:sz w:val="24"/>
        </w:rPr>
      </w:pPr>
      <w:r w:rsidRPr="00DD7A35">
        <w:rPr>
          <w:rStyle w:val="fontstyle01"/>
          <w:rFonts w:ascii="Times New Roman" w:hAnsi="Times New Roman" w:cs="Times New Roman"/>
          <w:b w:val="0"/>
          <w:sz w:val="24"/>
          <w:szCs w:val="24"/>
        </w:rPr>
        <w:t>Megkérem a Tisztelt Képviselő-testületet, hogy</w:t>
      </w:r>
      <w:r w:rsidRPr="00DD7A35">
        <w:rPr>
          <w:rStyle w:val="fontstyle01"/>
          <w:rFonts w:ascii="Times New Roman" w:hAnsi="Times New Roman" w:cs="Times New Roman"/>
          <w:sz w:val="24"/>
          <w:szCs w:val="24"/>
        </w:rPr>
        <w:t xml:space="preserve"> </w:t>
      </w:r>
      <w:r w:rsidRPr="00DD7A35">
        <w:rPr>
          <w:sz w:val="24"/>
        </w:rPr>
        <w:t>a</w:t>
      </w:r>
      <w:r>
        <w:rPr>
          <w:sz w:val="24"/>
        </w:rPr>
        <w:t xml:space="preserve"> -</w:t>
      </w:r>
      <w:r w:rsidRPr="00DD7A35">
        <w:rPr>
          <w:sz w:val="24"/>
          <w:szCs w:val="24"/>
        </w:rPr>
        <w:t xml:space="preserve"> határozat-tervezetben foglaltaknak megfelelően - </w:t>
      </w:r>
      <w:r w:rsidRPr="00DD7A35">
        <w:rPr>
          <w:sz w:val="24"/>
        </w:rPr>
        <w:t xml:space="preserve">szíveskedjen döntést hozni. </w:t>
      </w:r>
    </w:p>
    <w:p w:rsidR="0033615F" w:rsidRDefault="0033615F" w:rsidP="0033615F">
      <w:pPr>
        <w:rPr>
          <w:sz w:val="24"/>
        </w:rPr>
      </w:pPr>
    </w:p>
    <w:p w:rsidR="0033615F" w:rsidRDefault="0033615F" w:rsidP="0033615F">
      <w:pPr>
        <w:rPr>
          <w:sz w:val="24"/>
          <w:szCs w:val="24"/>
        </w:rPr>
      </w:pPr>
      <w:r w:rsidRPr="00405006">
        <w:rPr>
          <w:sz w:val="24"/>
          <w:szCs w:val="24"/>
        </w:rPr>
        <w:t xml:space="preserve">Tiszavasvári, </w:t>
      </w:r>
      <w:r>
        <w:rPr>
          <w:sz w:val="24"/>
          <w:szCs w:val="24"/>
        </w:rPr>
        <w:t>2026. március 20.</w:t>
      </w:r>
    </w:p>
    <w:p w:rsidR="0033615F" w:rsidRDefault="0033615F" w:rsidP="0033615F">
      <w:pPr>
        <w:rPr>
          <w:sz w:val="24"/>
          <w:szCs w:val="24"/>
        </w:rPr>
      </w:pPr>
    </w:p>
    <w:p w:rsidR="0033615F" w:rsidRDefault="0033615F" w:rsidP="0033615F">
      <w:pPr>
        <w:rPr>
          <w:sz w:val="24"/>
          <w:szCs w:val="24"/>
        </w:rPr>
      </w:pPr>
    </w:p>
    <w:p w:rsidR="0033615F" w:rsidRDefault="0033615F" w:rsidP="0033615F">
      <w:pPr>
        <w:rPr>
          <w:sz w:val="24"/>
          <w:szCs w:val="24"/>
        </w:rPr>
      </w:pPr>
    </w:p>
    <w:p w:rsidR="0033615F" w:rsidRDefault="0033615F" w:rsidP="0033615F">
      <w:pPr>
        <w:rPr>
          <w:sz w:val="24"/>
          <w:szCs w:val="24"/>
        </w:rPr>
      </w:pPr>
    </w:p>
    <w:p w:rsidR="0033615F" w:rsidRDefault="0033615F" w:rsidP="0033615F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Balázsi Csilla</w:t>
      </w:r>
    </w:p>
    <w:p w:rsidR="0033615F" w:rsidRDefault="0033615F" w:rsidP="0033615F">
      <w:pPr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</w:t>
      </w:r>
      <w:proofErr w:type="gramStart"/>
      <w:r>
        <w:rPr>
          <w:b/>
          <w:sz w:val="24"/>
          <w:szCs w:val="24"/>
        </w:rPr>
        <w:t>polgármester</w:t>
      </w:r>
      <w:proofErr w:type="gramEnd"/>
    </w:p>
    <w:p w:rsidR="002208E3" w:rsidRDefault="0033615F" w:rsidP="0033615F">
      <w:pPr>
        <w:tabs>
          <w:tab w:val="center" w:pos="7371"/>
        </w:tabs>
        <w:rPr>
          <w:sz w:val="28"/>
          <w:szCs w:val="28"/>
        </w:rPr>
      </w:pPr>
      <w:r>
        <w:rPr>
          <w:b/>
          <w:bCs/>
          <w:sz w:val="24"/>
          <w:szCs w:val="24"/>
        </w:rPr>
        <w:br w:type="page"/>
      </w:r>
    </w:p>
    <w:p w:rsidR="002208E3" w:rsidRPr="00C47D36" w:rsidRDefault="002208E3" w:rsidP="00E73AD7">
      <w:pPr>
        <w:tabs>
          <w:tab w:val="center" w:pos="7371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0720" cy="8140463"/>
            <wp:effectExtent l="0" t="0" r="0" b="0"/>
            <wp:docPr id="1" name="Kép 1" descr="D:\Scan\ellentmondá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ellentmondás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8E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760720" cy="8140463"/>
            <wp:effectExtent l="0" t="0" r="0" b="0"/>
            <wp:docPr id="2" name="Kép 2" descr="D:\Scan\ellentmondá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can\ellentmondás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8E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760720" cy="8140463"/>
            <wp:effectExtent l="0" t="0" r="0" b="0"/>
            <wp:docPr id="3" name="Kép 3" descr="D:\Scan\ellentmondá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ellentmondás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8E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760720" cy="8140463"/>
            <wp:effectExtent l="0" t="0" r="0" b="0"/>
            <wp:docPr id="4" name="Kép 4" descr="D:\Scan\ellentmondá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can\ellentmondás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8E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760720" cy="8140463"/>
            <wp:effectExtent l="0" t="0" r="0" b="0"/>
            <wp:docPr id="5" name="Kép 5" descr="D:\Scan\ellentmondás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ellentmondás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8E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760720" cy="8140463"/>
            <wp:effectExtent l="0" t="0" r="0" b="0"/>
            <wp:docPr id="6" name="Kép 6" descr="D:\Scan\ellentmondá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can\ellentmondás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8E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760720" cy="8140463"/>
            <wp:effectExtent l="0" t="0" r="0" b="0"/>
            <wp:docPr id="7" name="Kép 7" descr="D:\Scan\ellentmondás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ellentmondás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A00" w:rsidRPr="00C47D36" w:rsidRDefault="00691A00" w:rsidP="00C644C3">
      <w:pPr>
        <w:jc w:val="center"/>
        <w:rPr>
          <w:b/>
        </w:rPr>
      </w:pPr>
    </w:p>
    <w:p w:rsidR="0033615F" w:rsidRDefault="00C644C3" w:rsidP="0033615F">
      <w:pPr>
        <w:jc w:val="center"/>
        <w:rPr>
          <w:b/>
          <w:bCs/>
          <w:sz w:val="24"/>
          <w:szCs w:val="24"/>
        </w:rPr>
      </w:pPr>
      <w:r>
        <w:br w:type="page"/>
      </w:r>
      <w:r w:rsidR="0033615F">
        <w:rPr>
          <w:b/>
          <w:bCs/>
          <w:sz w:val="24"/>
          <w:szCs w:val="24"/>
        </w:rPr>
        <w:lastRenderedPageBreak/>
        <w:t xml:space="preserve"> </w:t>
      </w:r>
    </w:p>
    <w:p w:rsidR="003713F1" w:rsidRDefault="003713F1" w:rsidP="000F2878">
      <w:pPr>
        <w:spacing w:after="200" w:line="276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HATÁROZAT-TERVEZET</w:t>
      </w:r>
    </w:p>
    <w:p w:rsidR="00AE191B" w:rsidRDefault="00AE191B" w:rsidP="00ED0CAF">
      <w:pPr>
        <w:jc w:val="center"/>
        <w:rPr>
          <w:b/>
          <w:bCs/>
          <w:sz w:val="24"/>
          <w:szCs w:val="24"/>
        </w:rPr>
      </w:pPr>
    </w:p>
    <w:p w:rsidR="00ED0CAF" w:rsidRPr="00ED0CAF" w:rsidRDefault="00ED0CAF" w:rsidP="00ED0CAF">
      <w:pPr>
        <w:jc w:val="center"/>
        <w:rPr>
          <w:b/>
          <w:bCs/>
          <w:sz w:val="24"/>
          <w:szCs w:val="24"/>
        </w:rPr>
      </w:pPr>
      <w:r w:rsidRPr="00ED0CAF">
        <w:rPr>
          <w:b/>
          <w:bCs/>
          <w:sz w:val="24"/>
          <w:szCs w:val="24"/>
        </w:rPr>
        <w:t>TISZAVASVÁRI VÁROS ÖNKORMÁNYZATA</w:t>
      </w:r>
    </w:p>
    <w:p w:rsidR="00ED0CAF" w:rsidRPr="00ED0CAF" w:rsidRDefault="00ED0CAF" w:rsidP="00ED0CAF">
      <w:pPr>
        <w:jc w:val="center"/>
        <w:rPr>
          <w:b/>
          <w:bCs/>
          <w:sz w:val="24"/>
          <w:szCs w:val="24"/>
        </w:rPr>
      </w:pPr>
      <w:r w:rsidRPr="00ED0CAF">
        <w:rPr>
          <w:b/>
          <w:bCs/>
          <w:sz w:val="24"/>
          <w:szCs w:val="24"/>
        </w:rPr>
        <w:t>KÉPVISELŐ TESTÜLETÉNEK</w:t>
      </w:r>
    </w:p>
    <w:p w:rsidR="00ED0CAF" w:rsidRPr="00ED0CAF" w:rsidRDefault="00ED0CAF" w:rsidP="00ED0CAF">
      <w:pPr>
        <w:jc w:val="center"/>
        <w:rPr>
          <w:b/>
          <w:bCs/>
          <w:sz w:val="24"/>
          <w:szCs w:val="24"/>
        </w:rPr>
      </w:pPr>
      <w:r w:rsidRPr="00ED0CAF">
        <w:rPr>
          <w:b/>
          <w:bCs/>
          <w:sz w:val="24"/>
          <w:szCs w:val="24"/>
        </w:rPr>
        <w:t>……/20</w:t>
      </w:r>
      <w:r w:rsidR="006C2B73">
        <w:rPr>
          <w:b/>
          <w:bCs/>
          <w:sz w:val="24"/>
          <w:szCs w:val="24"/>
        </w:rPr>
        <w:t>2</w:t>
      </w:r>
      <w:r w:rsidR="0078086A">
        <w:rPr>
          <w:b/>
          <w:bCs/>
          <w:sz w:val="24"/>
          <w:szCs w:val="24"/>
        </w:rPr>
        <w:t>6</w:t>
      </w:r>
      <w:r w:rsidR="00804CE5">
        <w:rPr>
          <w:b/>
          <w:bCs/>
          <w:sz w:val="24"/>
          <w:szCs w:val="24"/>
        </w:rPr>
        <w:t>.</w:t>
      </w:r>
      <w:r w:rsidRPr="00ED0CAF">
        <w:rPr>
          <w:b/>
          <w:bCs/>
          <w:sz w:val="24"/>
          <w:szCs w:val="24"/>
        </w:rPr>
        <w:t xml:space="preserve"> (</w:t>
      </w:r>
      <w:r w:rsidR="0078086A">
        <w:rPr>
          <w:b/>
          <w:bCs/>
          <w:sz w:val="24"/>
          <w:szCs w:val="24"/>
        </w:rPr>
        <w:t>II</w:t>
      </w:r>
      <w:r w:rsidR="00700253">
        <w:rPr>
          <w:b/>
          <w:bCs/>
          <w:sz w:val="24"/>
          <w:szCs w:val="24"/>
        </w:rPr>
        <w:t>I</w:t>
      </w:r>
      <w:r w:rsidRPr="00ED0CAF">
        <w:rPr>
          <w:b/>
          <w:bCs/>
          <w:sz w:val="24"/>
          <w:szCs w:val="24"/>
        </w:rPr>
        <w:t>.</w:t>
      </w:r>
      <w:r w:rsidR="005B591C">
        <w:rPr>
          <w:b/>
          <w:bCs/>
          <w:sz w:val="24"/>
          <w:szCs w:val="24"/>
        </w:rPr>
        <w:t>2</w:t>
      </w:r>
      <w:r w:rsidR="0078086A">
        <w:rPr>
          <w:b/>
          <w:bCs/>
          <w:sz w:val="24"/>
          <w:szCs w:val="24"/>
        </w:rPr>
        <w:t>0</w:t>
      </w:r>
      <w:r w:rsidRPr="00ED0CAF">
        <w:rPr>
          <w:b/>
          <w:bCs/>
          <w:sz w:val="24"/>
          <w:szCs w:val="24"/>
        </w:rPr>
        <w:t xml:space="preserve">.) Kt. számú </w:t>
      </w:r>
    </w:p>
    <w:p w:rsidR="00ED0CAF" w:rsidRPr="00ED0CAF" w:rsidRDefault="00ED0CAF" w:rsidP="00ED0CAF">
      <w:pPr>
        <w:jc w:val="center"/>
        <w:rPr>
          <w:b/>
          <w:bCs/>
          <w:sz w:val="24"/>
          <w:szCs w:val="24"/>
        </w:rPr>
      </w:pPr>
      <w:r w:rsidRPr="00ED0CAF">
        <w:rPr>
          <w:b/>
          <w:bCs/>
          <w:sz w:val="24"/>
          <w:szCs w:val="24"/>
        </w:rPr>
        <w:t>határozata</w:t>
      </w:r>
    </w:p>
    <w:p w:rsidR="00ED0CAF" w:rsidRDefault="00ED0CAF" w:rsidP="00ED0CAF">
      <w:pPr>
        <w:jc w:val="center"/>
        <w:rPr>
          <w:b/>
          <w:bCs/>
          <w:sz w:val="22"/>
          <w:szCs w:val="24"/>
        </w:rPr>
      </w:pPr>
    </w:p>
    <w:p w:rsidR="00154300" w:rsidRPr="00154300" w:rsidRDefault="00154300" w:rsidP="00ED0CAF">
      <w:pPr>
        <w:jc w:val="center"/>
        <w:rPr>
          <w:b/>
          <w:bCs/>
          <w:sz w:val="22"/>
          <w:szCs w:val="24"/>
        </w:rPr>
      </w:pPr>
    </w:p>
    <w:p w:rsidR="0078086A" w:rsidRPr="00CF4081" w:rsidRDefault="0078086A" w:rsidP="0078086A">
      <w:pPr>
        <w:pStyle w:val="Nincstrkz"/>
        <w:jc w:val="center"/>
        <w:rPr>
          <w:b/>
          <w:bCs/>
        </w:rPr>
      </w:pPr>
      <w:r w:rsidRPr="00CF4081">
        <w:rPr>
          <w:b/>
        </w:rPr>
        <w:t xml:space="preserve">Az </w:t>
      </w:r>
      <w:r w:rsidRPr="00CF4081">
        <w:rPr>
          <w:b/>
          <w:bCs/>
        </w:rPr>
        <w:t>„Élhető településközpont kialakítása Tiszavasváriban” pályázat keretében megvalósítandó beruházás</w:t>
      </w:r>
      <w:r w:rsidRPr="00CF4081">
        <w:rPr>
          <w:b/>
        </w:rPr>
        <w:t xml:space="preserve"> kivitelezési munkái</w:t>
      </w:r>
      <w:r w:rsidRPr="00CF4081">
        <w:rPr>
          <w:b/>
          <w:bCs/>
        </w:rPr>
        <w:t>ra kö</w:t>
      </w:r>
      <w:r w:rsidRPr="00CF4081">
        <w:rPr>
          <w:b/>
        </w:rPr>
        <w:t>tött vállalkozási szerződéssel</w:t>
      </w:r>
      <w:r w:rsidRPr="00CF4081">
        <w:rPr>
          <w:b/>
          <w:bCs/>
        </w:rPr>
        <w:t xml:space="preserve"> </w:t>
      </w:r>
      <w:r w:rsidRPr="00CF4081">
        <w:rPr>
          <w:b/>
        </w:rPr>
        <w:t>kapcsolatos kötbérigény</w:t>
      </w:r>
    </w:p>
    <w:p w:rsidR="00623C78" w:rsidRPr="00ED0CAF" w:rsidRDefault="00623C78" w:rsidP="00623C78">
      <w:pPr>
        <w:jc w:val="center"/>
        <w:rPr>
          <w:sz w:val="24"/>
          <w:szCs w:val="24"/>
        </w:rPr>
      </w:pPr>
    </w:p>
    <w:p w:rsidR="00DA29CF" w:rsidRDefault="00DA29CF" w:rsidP="00ED0CAF">
      <w:pPr>
        <w:jc w:val="both"/>
        <w:rPr>
          <w:sz w:val="24"/>
          <w:szCs w:val="24"/>
        </w:rPr>
      </w:pPr>
    </w:p>
    <w:p w:rsidR="00154300" w:rsidRPr="00C90349" w:rsidRDefault="00154300" w:rsidP="00154300">
      <w:pPr>
        <w:jc w:val="both"/>
        <w:rPr>
          <w:sz w:val="24"/>
          <w:szCs w:val="24"/>
        </w:rPr>
      </w:pPr>
      <w:r w:rsidRPr="00C90349">
        <w:rPr>
          <w:sz w:val="24"/>
          <w:szCs w:val="24"/>
        </w:rPr>
        <w:t>Tiszavasvári Város Önkormányzata Képviselő-testülete a Magyarország helyi önkormányzatairól szóló 2011. évi CLXXXIX. törvény 13. § (1) bekezdés 1. pontjában foglalt feladatkörében eljárva az előterjesztést megtárgyalta, és az alábbi határozatot hozza:</w:t>
      </w:r>
    </w:p>
    <w:p w:rsidR="00154300" w:rsidRDefault="00154300" w:rsidP="00154300">
      <w:pPr>
        <w:jc w:val="both"/>
        <w:rPr>
          <w:sz w:val="24"/>
          <w:szCs w:val="24"/>
        </w:rPr>
      </w:pPr>
    </w:p>
    <w:p w:rsidR="00C85517" w:rsidRPr="001A1DAC" w:rsidRDefault="00D60E7C" w:rsidP="00192483">
      <w:pPr>
        <w:pStyle w:val="Nincstrkz"/>
        <w:numPr>
          <w:ilvl w:val="0"/>
          <w:numId w:val="6"/>
        </w:numPr>
        <w:tabs>
          <w:tab w:val="left" w:pos="284"/>
        </w:tabs>
        <w:ind w:left="0" w:firstLine="0"/>
        <w:jc w:val="both"/>
      </w:pPr>
      <w:r>
        <w:t xml:space="preserve">Tudomásul veszi </w:t>
      </w:r>
      <w:r w:rsidR="003041BA" w:rsidRPr="001A1DAC">
        <w:rPr>
          <w:b/>
        </w:rPr>
        <w:t>Tiszavasvári Város Önkormányzata</w:t>
      </w:r>
      <w:r w:rsidR="003041BA">
        <w:t xml:space="preserve"> által </w:t>
      </w:r>
      <w:r w:rsidR="003041BA" w:rsidRPr="001A1DAC">
        <w:rPr>
          <w:b/>
        </w:rPr>
        <w:t xml:space="preserve">a </w:t>
      </w:r>
      <w:r w:rsidR="002006E4" w:rsidRPr="001A1DAC">
        <w:t>„</w:t>
      </w:r>
      <w:r w:rsidR="002006E4" w:rsidRPr="001A1DAC">
        <w:rPr>
          <w:b/>
        </w:rPr>
        <w:t xml:space="preserve">KE-VÍZ 21” </w:t>
      </w:r>
      <w:proofErr w:type="spellStart"/>
      <w:r w:rsidR="002006E4" w:rsidRPr="001A1DAC">
        <w:rPr>
          <w:b/>
        </w:rPr>
        <w:t>Zrt</w:t>
      </w:r>
      <w:r w:rsidR="001A1DAC" w:rsidRPr="001A1DAC">
        <w:rPr>
          <w:b/>
        </w:rPr>
        <w:t>-vel</w:t>
      </w:r>
      <w:proofErr w:type="spellEnd"/>
      <w:r w:rsidR="002006E4" w:rsidRPr="001A1DAC">
        <w:t xml:space="preserve"> (4400 Nyíregyháza, Vécsey u. 21.)</w:t>
      </w:r>
      <w:r w:rsidR="001A1DAC">
        <w:t xml:space="preserve"> </w:t>
      </w:r>
      <w:r w:rsidR="003041BA" w:rsidRPr="001A1DAC">
        <w:rPr>
          <w:b/>
        </w:rPr>
        <w:t xml:space="preserve">szemben </w:t>
      </w:r>
      <w:r w:rsidR="003041BA">
        <w:t>- a</w:t>
      </w:r>
      <w:r w:rsidR="003041BA" w:rsidRPr="005A4DD8">
        <w:t xml:space="preserve"> </w:t>
      </w:r>
      <w:r w:rsidR="003041BA" w:rsidRPr="00733BF3">
        <w:t xml:space="preserve">Polgári Törvénykönyvről szóló </w:t>
      </w:r>
      <w:r w:rsidR="003041BA" w:rsidRPr="001A1DAC">
        <w:rPr>
          <w:b/>
        </w:rPr>
        <w:t>2013. évi V. törvény 6:49 § (1)-(2) bekezdésére</w:t>
      </w:r>
      <w:r w:rsidR="003041BA" w:rsidRPr="00733BF3">
        <w:t xml:space="preserve"> hivatkozva</w:t>
      </w:r>
      <w:r w:rsidR="003041BA" w:rsidRPr="001A1DAC">
        <w:rPr>
          <w:b/>
        </w:rPr>
        <w:t xml:space="preserve"> – bejelentett késedelmi kötbérigényt nettó</w:t>
      </w:r>
      <w:r w:rsidR="003041BA">
        <w:t xml:space="preserve"> </w:t>
      </w:r>
      <w:r w:rsidR="003041BA" w:rsidRPr="001A1DAC">
        <w:rPr>
          <w:b/>
        </w:rPr>
        <w:t>1</w:t>
      </w:r>
      <w:r w:rsidR="001A1DAC" w:rsidRPr="001A1DAC">
        <w:rPr>
          <w:b/>
        </w:rPr>
        <w:t>3</w:t>
      </w:r>
      <w:r w:rsidR="003041BA" w:rsidRPr="001A1DAC">
        <w:rPr>
          <w:b/>
        </w:rPr>
        <w:t>.</w:t>
      </w:r>
      <w:r w:rsidR="001A1DAC" w:rsidRPr="001A1DAC">
        <w:rPr>
          <w:b/>
        </w:rPr>
        <w:t>503</w:t>
      </w:r>
      <w:r w:rsidR="003041BA" w:rsidRPr="001A1DAC">
        <w:rPr>
          <w:b/>
        </w:rPr>
        <w:t>.0</w:t>
      </w:r>
      <w:r w:rsidR="001A1DAC" w:rsidRPr="001A1DAC">
        <w:rPr>
          <w:b/>
        </w:rPr>
        <w:t>15</w:t>
      </w:r>
      <w:r w:rsidR="003041BA" w:rsidRPr="001A1DAC">
        <w:rPr>
          <w:b/>
        </w:rPr>
        <w:t>,- Ft</w:t>
      </w:r>
      <w:r w:rsidR="003041BA">
        <w:t xml:space="preserve">. </w:t>
      </w:r>
      <w:r w:rsidR="003041BA" w:rsidRPr="001A1DAC">
        <w:rPr>
          <w:b/>
        </w:rPr>
        <w:t>összeg erejéig</w:t>
      </w:r>
      <w:r w:rsidR="001A1DAC" w:rsidRPr="001A1DAC">
        <w:rPr>
          <w:b/>
        </w:rPr>
        <w:t xml:space="preserve">. </w:t>
      </w:r>
    </w:p>
    <w:p w:rsidR="001A1DAC" w:rsidRPr="001A1DAC" w:rsidRDefault="001A1DAC" w:rsidP="001A1DAC">
      <w:pPr>
        <w:pStyle w:val="Nincstrkz"/>
        <w:tabs>
          <w:tab w:val="left" w:pos="284"/>
        </w:tabs>
        <w:jc w:val="both"/>
      </w:pPr>
    </w:p>
    <w:p w:rsidR="00827FAC" w:rsidRDefault="001B49B5" w:rsidP="00827FAC">
      <w:pPr>
        <w:rPr>
          <w:b/>
          <w:sz w:val="24"/>
          <w:szCs w:val="24"/>
        </w:rPr>
      </w:pPr>
      <w:r w:rsidRPr="00827FAC">
        <w:rPr>
          <w:sz w:val="24"/>
          <w:szCs w:val="24"/>
        </w:rPr>
        <w:t xml:space="preserve">2. </w:t>
      </w:r>
      <w:r w:rsidR="00827FAC">
        <w:rPr>
          <w:sz w:val="24"/>
          <w:szCs w:val="24"/>
        </w:rPr>
        <w:t xml:space="preserve">1 </w:t>
      </w:r>
      <w:r w:rsidR="00192483" w:rsidRPr="00827FAC">
        <w:rPr>
          <w:b/>
          <w:sz w:val="24"/>
          <w:szCs w:val="24"/>
        </w:rPr>
        <w:t>Fel</w:t>
      </w:r>
      <w:r w:rsidR="00C85517" w:rsidRPr="00827FAC">
        <w:rPr>
          <w:b/>
          <w:sz w:val="24"/>
          <w:szCs w:val="24"/>
        </w:rPr>
        <w:t>hatalmazza a</w:t>
      </w:r>
      <w:r w:rsidR="00192483" w:rsidRPr="00827FAC">
        <w:rPr>
          <w:b/>
          <w:sz w:val="24"/>
          <w:szCs w:val="24"/>
        </w:rPr>
        <w:t xml:space="preserve"> polgármestert</w:t>
      </w:r>
      <w:r w:rsidR="00192483" w:rsidRPr="00827FAC">
        <w:rPr>
          <w:sz w:val="24"/>
          <w:szCs w:val="24"/>
        </w:rPr>
        <w:t xml:space="preserve">, hogy </w:t>
      </w:r>
      <w:r w:rsidR="00827FAC">
        <w:rPr>
          <w:sz w:val="24"/>
          <w:szCs w:val="24"/>
        </w:rPr>
        <w:t xml:space="preserve">kezdeményezzen </w:t>
      </w:r>
      <w:r w:rsidR="00827FAC" w:rsidRPr="00827FAC">
        <w:rPr>
          <w:b/>
          <w:sz w:val="24"/>
          <w:szCs w:val="24"/>
        </w:rPr>
        <w:t>egyeztetés</w:t>
      </w:r>
      <w:r w:rsidR="00827FAC">
        <w:rPr>
          <w:b/>
          <w:sz w:val="24"/>
          <w:szCs w:val="24"/>
        </w:rPr>
        <w:t>t</w:t>
      </w:r>
      <w:r w:rsidR="00827FAC" w:rsidRPr="00827FAC">
        <w:rPr>
          <w:b/>
          <w:sz w:val="24"/>
          <w:szCs w:val="24"/>
        </w:rPr>
        <w:t xml:space="preserve"> a KE-VÍZ 21 </w:t>
      </w:r>
      <w:proofErr w:type="spellStart"/>
      <w:r w:rsidR="00827FAC" w:rsidRPr="00827FAC">
        <w:rPr>
          <w:b/>
          <w:sz w:val="24"/>
          <w:szCs w:val="24"/>
        </w:rPr>
        <w:t>Zrt</w:t>
      </w:r>
      <w:proofErr w:type="spellEnd"/>
      <w:r w:rsidR="00827FAC" w:rsidRPr="00827FAC">
        <w:rPr>
          <w:b/>
          <w:sz w:val="24"/>
          <w:szCs w:val="24"/>
        </w:rPr>
        <w:t>. képviselőjével az egyezség létrehozásának megkísérlése érdekében</w:t>
      </w:r>
      <w:r w:rsidR="00827FAC">
        <w:rPr>
          <w:b/>
          <w:sz w:val="24"/>
          <w:szCs w:val="24"/>
        </w:rPr>
        <w:t>.</w:t>
      </w:r>
    </w:p>
    <w:p w:rsidR="00F85C0C" w:rsidRDefault="00F85C0C" w:rsidP="00827FAC">
      <w:pPr>
        <w:rPr>
          <w:b/>
          <w:sz w:val="24"/>
          <w:szCs w:val="24"/>
        </w:rPr>
      </w:pPr>
    </w:p>
    <w:p w:rsidR="00F85C0C" w:rsidRDefault="00F85C0C" w:rsidP="00F85C0C">
      <w:pPr>
        <w:widowControl w:val="0"/>
        <w:tabs>
          <w:tab w:val="left" w:pos="1134"/>
          <w:tab w:val="left" w:pos="5245"/>
        </w:tabs>
        <w:overflowPunct w:val="0"/>
        <w:adjustRightInd w:val="0"/>
        <w:ind w:right="25"/>
        <w:jc w:val="both"/>
        <w:rPr>
          <w:sz w:val="24"/>
          <w:szCs w:val="24"/>
        </w:rPr>
      </w:pPr>
      <w:r w:rsidRPr="00ED0CAF">
        <w:rPr>
          <w:b/>
          <w:sz w:val="24"/>
          <w:szCs w:val="24"/>
        </w:rPr>
        <w:t>Határidő</w:t>
      </w:r>
      <w:r w:rsidRPr="00ED0CAF">
        <w:rPr>
          <w:sz w:val="24"/>
          <w:szCs w:val="24"/>
        </w:rPr>
        <w:t xml:space="preserve">: </w:t>
      </w:r>
      <w:r>
        <w:rPr>
          <w:sz w:val="24"/>
          <w:szCs w:val="24"/>
        </w:rPr>
        <w:tab/>
        <w:t>azonnal</w:t>
      </w:r>
      <w:r w:rsidRPr="00ED0CAF"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 w:rsidRPr="00ED0CAF">
        <w:rPr>
          <w:b/>
          <w:sz w:val="24"/>
          <w:szCs w:val="24"/>
        </w:rPr>
        <w:t>Felelős:</w:t>
      </w:r>
      <w:r w:rsidRPr="00ED0CAF">
        <w:rPr>
          <w:sz w:val="24"/>
          <w:szCs w:val="24"/>
        </w:rPr>
        <w:t xml:space="preserve"> </w:t>
      </w:r>
      <w:r>
        <w:rPr>
          <w:sz w:val="24"/>
          <w:szCs w:val="24"/>
        </w:rPr>
        <w:t>Balázsi Csilla polgármester</w:t>
      </w:r>
    </w:p>
    <w:p w:rsidR="00F85C0C" w:rsidRDefault="00F85C0C" w:rsidP="00827FAC">
      <w:pPr>
        <w:rPr>
          <w:b/>
          <w:sz w:val="24"/>
          <w:szCs w:val="24"/>
        </w:rPr>
      </w:pPr>
    </w:p>
    <w:p w:rsidR="00F85C0C" w:rsidRPr="00F85C0C" w:rsidRDefault="00F85C0C" w:rsidP="00F85C0C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2.2 Amennyiben az egyeztetés nem vezet eredményre, írásban</w:t>
      </w:r>
      <w:r w:rsidR="00647833">
        <w:rPr>
          <w:b/>
          <w:sz w:val="24"/>
          <w:szCs w:val="24"/>
        </w:rPr>
        <w:t>, határidő tűzésével</w:t>
      </w:r>
      <w:r>
        <w:rPr>
          <w:b/>
          <w:sz w:val="24"/>
          <w:szCs w:val="24"/>
        </w:rPr>
        <w:t xml:space="preserve"> </w:t>
      </w:r>
      <w:r w:rsidRPr="00F85C0C">
        <w:rPr>
          <w:b/>
          <w:sz w:val="24"/>
          <w:szCs w:val="24"/>
        </w:rPr>
        <w:t xml:space="preserve">szólítsa </w:t>
      </w:r>
      <w:r w:rsidRPr="00001141">
        <w:rPr>
          <w:b/>
          <w:sz w:val="24"/>
          <w:szCs w:val="24"/>
        </w:rPr>
        <w:t xml:space="preserve">a KE-VÍZ 21 </w:t>
      </w:r>
      <w:proofErr w:type="spellStart"/>
      <w:r w:rsidRPr="00001141">
        <w:rPr>
          <w:b/>
          <w:sz w:val="24"/>
          <w:szCs w:val="24"/>
        </w:rPr>
        <w:t>Zrt-t</w:t>
      </w:r>
      <w:proofErr w:type="spellEnd"/>
      <w:r w:rsidRPr="00001141">
        <w:rPr>
          <w:b/>
          <w:sz w:val="24"/>
          <w:szCs w:val="24"/>
        </w:rPr>
        <w:t xml:space="preserve"> a késedelmi kötbér és </w:t>
      </w:r>
      <w:r w:rsidR="00647833">
        <w:rPr>
          <w:b/>
          <w:sz w:val="24"/>
          <w:szCs w:val="24"/>
        </w:rPr>
        <w:t xml:space="preserve">annak </w:t>
      </w:r>
      <w:r w:rsidRPr="00001141">
        <w:rPr>
          <w:b/>
          <w:sz w:val="24"/>
          <w:szCs w:val="24"/>
        </w:rPr>
        <w:t>késedelmi kamatai megfizetésére</w:t>
      </w:r>
      <w:r w:rsidRPr="00001141">
        <w:rPr>
          <w:sz w:val="24"/>
          <w:szCs w:val="24"/>
        </w:rPr>
        <w:t xml:space="preserve">, azzal, hogy amennyiben a megadott határidőig </w:t>
      </w:r>
      <w:r w:rsidRPr="00001141">
        <w:rPr>
          <w:b/>
          <w:sz w:val="24"/>
          <w:szCs w:val="24"/>
        </w:rPr>
        <w:t>nem tesz eleget</w:t>
      </w:r>
      <w:r w:rsidRPr="00001141">
        <w:rPr>
          <w:sz w:val="24"/>
          <w:szCs w:val="24"/>
        </w:rPr>
        <w:t xml:space="preserve"> fizetési</w:t>
      </w:r>
      <w:r w:rsidRPr="00E41B5D">
        <w:rPr>
          <w:sz w:val="24"/>
          <w:szCs w:val="24"/>
        </w:rPr>
        <w:t xml:space="preserve"> kötelezettségének, az önkormányzat jogi útra tereli követelése érvényesítését</w:t>
      </w:r>
      <w:r w:rsidRPr="00F85C0C">
        <w:rPr>
          <w:sz w:val="24"/>
          <w:szCs w:val="24"/>
        </w:rPr>
        <w:t>;</w:t>
      </w:r>
    </w:p>
    <w:p w:rsidR="00F85C0C" w:rsidRDefault="00F85C0C" w:rsidP="00F85C0C">
      <w:pPr>
        <w:jc w:val="both"/>
        <w:rPr>
          <w:b/>
          <w:sz w:val="24"/>
          <w:szCs w:val="24"/>
        </w:rPr>
      </w:pPr>
    </w:p>
    <w:p w:rsidR="00F85C0C" w:rsidRDefault="00827FAC" w:rsidP="00647833">
      <w:pPr>
        <w:rPr>
          <w:sz w:val="24"/>
          <w:szCs w:val="24"/>
        </w:rPr>
      </w:pPr>
      <w:r w:rsidRPr="00827FAC">
        <w:rPr>
          <w:b/>
          <w:sz w:val="24"/>
          <w:szCs w:val="24"/>
        </w:rPr>
        <w:t xml:space="preserve"> </w:t>
      </w:r>
      <w:r w:rsidR="00F85C0C" w:rsidRPr="00ED0CAF">
        <w:rPr>
          <w:b/>
          <w:sz w:val="24"/>
          <w:szCs w:val="24"/>
        </w:rPr>
        <w:t>Határidő</w:t>
      </w:r>
      <w:r w:rsidR="00F85C0C" w:rsidRPr="00ED0CAF">
        <w:rPr>
          <w:sz w:val="24"/>
          <w:szCs w:val="24"/>
        </w:rPr>
        <w:t xml:space="preserve">: </w:t>
      </w:r>
      <w:r w:rsidR="00F85C0C">
        <w:rPr>
          <w:sz w:val="24"/>
          <w:szCs w:val="24"/>
        </w:rPr>
        <w:tab/>
      </w:r>
      <w:r w:rsidR="00F85C0C">
        <w:rPr>
          <w:sz w:val="24"/>
          <w:szCs w:val="24"/>
        </w:rPr>
        <w:t>esedékességkor</w:t>
      </w:r>
      <w:r w:rsidR="00F85C0C" w:rsidRPr="00ED0CAF">
        <w:rPr>
          <w:sz w:val="24"/>
          <w:szCs w:val="24"/>
        </w:rPr>
        <w:t xml:space="preserve"> </w:t>
      </w:r>
      <w:r w:rsidR="00F85C0C">
        <w:rPr>
          <w:sz w:val="24"/>
          <w:szCs w:val="24"/>
        </w:rPr>
        <w:tab/>
      </w:r>
      <w:r w:rsidR="00F85C0C" w:rsidRPr="00ED0CAF">
        <w:rPr>
          <w:b/>
          <w:sz w:val="24"/>
          <w:szCs w:val="24"/>
        </w:rPr>
        <w:t>Felelős:</w:t>
      </w:r>
      <w:r w:rsidR="00F85C0C" w:rsidRPr="00ED0CAF">
        <w:rPr>
          <w:sz w:val="24"/>
          <w:szCs w:val="24"/>
        </w:rPr>
        <w:t xml:space="preserve"> </w:t>
      </w:r>
      <w:r w:rsidR="00F85C0C">
        <w:rPr>
          <w:sz w:val="24"/>
          <w:szCs w:val="24"/>
        </w:rPr>
        <w:t>Balázsi Csilla polgármester</w:t>
      </w:r>
    </w:p>
    <w:p w:rsidR="00F85C0C" w:rsidRPr="00827FAC" w:rsidRDefault="00F85C0C" w:rsidP="00827FAC">
      <w:pPr>
        <w:rPr>
          <w:b/>
          <w:sz w:val="24"/>
          <w:szCs w:val="24"/>
        </w:rPr>
      </w:pPr>
    </w:p>
    <w:p w:rsidR="001A1DAC" w:rsidRPr="003E5473" w:rsidRDefault="00647833" w:rsidP="008419FA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</w:t>
      </w:r>
      <w:r w:rsidR="00D95862">
        <w:rPr>
          <w:b/>
          <w:sz w:val="24"/>
          <w:szCs w:val="24"/>
        </w:rPr>
        <w:t>.</w:t>
      </w:r>
      <w:r w:rsidR="00827FAC">
        <w:rPr>
          <w:b/>
          <w:sz w:val="24"/>
          <w:szCs w:val="24"/>
        </w:rPr>
        <w:t xml:space="preserve"> A</w:t>
      </w:r>
      <w:r w:rsidR="00827FAC" w:rsidRPr="00827FAC">
        <w:rPr>
          <w:b/>
          <w:sz w:val="24"/>
          <w:szCs w:val="24"/>
        </w:rPr>
        <w:t xml:space="preserve">mennyiben </w:t>
      </w:r>
      <w:r>
        <w:rPr>
          <w:b/>
          <w:sz w:val="24"/>
          <w:szCs w:val="24"/>
        </w:rPr>
        <w:t xml:space="preserve">a 2. pontban foglaltak nem vezetnek eredményre, </w:t>
      </w:r>
      <w:r w:rsidR="00827FAC" w:rsidRPr="00DE1F3B">
        <w:rPr>
          <w:sz w:val="24"/>
          <w:szCs w:val="24"/>
        </w:rPr>
        <w:t>a Képviselő-testület</w:t>
      </w:r>
      <w:r w:rsidR="00827FAC" w:rsidRPr="00827FAC">
        <w:rPr>
          <w:b/>
          <w:sz w:val="24"/>
          <w:szCs w:val="24"/>
        </w:rPr>
        <w:t xml:space="preserve"> </w:t>
      </w:r>
      <w:r w:rsidR="00762395" w:rsidRPr="001B49B5">
        <w:rPr>
          <w:sz w:val="24"/>
          <w:szCs w:val="24"/>
        </w:rPr>
        <w:t xml:space="preserve">Tiszavasvári Város Önkormányzata érdekeinek képviseletére </w:t>
      </w:r>
      <w:r w:rsidR="00F85C0C" w:rsidRPr="00DE1F3B">
        <w:rPr>
          <w:b/>
          <w:sz w:val="24"/>
          <w:szCs w:val="24"/>
        </w:rPr>
        <w:t>megh</w:t>
      </w:r>
      <w:r w:rsidR="00762395" w:rsidRPr="00DE1F3B">
        <w:rPr>
          <w:b/>
          <w:sz w:val="24"/>
          <w:szCs w:val="24"/>
        </w:rPr>
        <w:t>a</w:t>
      </w:r>
      <w:r w:rsidR="00F85C0C">
        <w:rPr>
          <w:b/>
          <w:sz w:val="24"/>
          <w:szCs w:val="24"/>
        </w:rPr>
        <w:t>ta</w:t>
      </w:r>
      <w:r w:rsidR="00762395" w:rsidRPr="00932E3B">
        <w:rPr>
          <w:b/>
          <w:sz w:val="24"/>
          <w:szCs w:val="24"/>
        </w:rPr>
        <w:t xml:space="preserve">lmazza </w:t>
      </w:r>
      <w:r w:rsidR="00762395" w:rsidRPr="001B49B5">
        <w:rPr>
          <w:sz w:val="24"/>
          <w:szCs w:val="24"/>
        </w:rPr>
        <w:t>az önkormányzat általános jogi képviseletét ellátó</w:t>
      </w:r>
      <w:r w:rsidR="001A1DAC">
        <w:rPr>
          <w:sz w:val="24"/>
          <w:szCs w:val="24"/>
        </w:rPr>
        <w:t xml:space="preserve">, </w:t>
      </w:r>
      <w:proofErr w:type="spellStart"/>
      <w:r w:rsidR="001A1DAC" w:rsidRPr="001A1DAC">
        <w:rPr>
          <w:b/>
          <w:sz w:val="24"/>
          <w:szCs w:val="24"/>
        </w:rPr>
        <w:t>Nácsáné</w:t>
      </w:r>
      <w:proofErr w:type="spellEnd"/>
      <w:r w:rsidR="001A1DAC" w:rsidRPr="001A1DAC">
        <w:rPr>
          <w:b/>
          <w:sz w:val="24"/>
          <w:szCs w:val="24"/>
        </w:rPr>
        <w:t xml:space="preserve"> dr. </w:t>
      </w:r>
      <w:proofErr w:type="spellStart"/>
      <w:r w:rsidR="001A1DAC" w:rsidRPr="001A1DAC">
        <w:rPr>
          <w:b/>
          <w:sz w:val="24"/>
          <w:szCs w:val="24"/>
        </w:rPr>
        <w:t>Kalán</w:t>
      </w:r>
      <w:proofErr w:type="spellEnd"/>
      <w:r w:rsidR="001A1DAC" w:rsidRPr="001A1DAC">
        <w:rPr>
          <w:b/>
          <w:sz w:val="24"/>
          <w:szCs w:val="24"/>
        </w:rPr>
        <w:t xml:space="preserve"> Eszter Hajnalk</w:t>
      </w:r>
      <w:r w:rsidR="001A1DAC">
        <w:rPr>
          <w:b/>
          <w:sz w:val="24"/>
          <w:szCs w:val="24"/>
        </w:rPr>
        <w:t xml:space="preserve">a egyéni ügyvédet, </w:t>
      </w:r>
      <w:r w:rsidR="008419FA">
        <w:rPr>
          <w:b/>
          <w:sz w:val="24"/>
          <w:szCs w:val="24"/>
        </w:rPr>
        <w:t xml:space="preserve">- </w:t>
      </w:r>
      <w:r w:rsidR="00DE1F3B">
        <w:rPr>
          <w:b/>
          <w:sz w:val="24"/>
          <w:szCs w:val="24"/>
        </w:rPr>
        <w:t>az önkormányzat igényé</w:t>
      </w:r>
      <w:r w:rsidR="008419FA">
        <w:rPr>
          <w:b/>
          <w:sz w:val="24"/>
          <w:szCs w:val="24"/>
        </w:rPr>
        <w:t xml:space="preserve">nek érvényesítése érdekében </w:t>
      </w:r>
      <w:proofErr w:type="gramStart"/>
      <w:r w:rsidR="008419FA">
        <w:rPr>
          <w:b/>
          <w:sz w:val="24"/>
          <w:szCs w:val="24"/>
        </w:rPr>
        <w:t xml:space="preserve">-  </w:t>
      </w:r>
      <w:r w:rsidR="001A1DAC" w:rsidRPr="003E5473">
        <w:rPr>
          <w:b/>
          <w:sz w:val="24"/>
          <w:szCs w:val="24"/>
        </w:rPr>
        <w:t>a</w:t>
      </w:r>
      <w:proofErr w:type="gramEnd"/>
      <w:r w:rsidR="001A1DAC" w:rsidRPr="003E5473">
        <w:rPr>
          <w:b/>
          <w:sz w:val="24"/>
          <w:szCs w:val="24"/>
        </w:rPr>
        <w:t xml:space="preserve"> peres elj</w:t>
      </w:r>
      <w:r w:rsidR="001A1DAC">
        <w:rPr>
          <w:b/>
          <w:sz w:val="24"/>
          <w:szCs w:val="24"/>
        </w:rPr>
        <w:t>á</w:t>
      </w:r>
      <w:r w:rsidR="001A1DAC" w:rsidRPr="003E5473">
        <w:rPr>
          <w:b/>
          <w:sz w:val="24"/>
          <w:szCs w:val="24"/>
        </w:rPr>
        <w:t>rásban történő teljes körű képviseletre</w:t>
      </w:r>
      <w:r w:rsidR="001A1DAC">
        <w:rPr>
          <w:b/>
          <w:sz w:val="24"/>
          <w:szCs w:val="24"/>
        </w:rPr>
        <w:t>, azzal, hogy a peres eljárás során elsődlegesen közvetítő igénybevételével történjen kísérlet egyezség létrehozására</w:t>
      </w:r>
      <w:r w:rsidR="001A1DAC" w:rsidRPr="003E5473">
        <w:rPr>
          <w:b/>
          <w:sz w:val="24"/>
          <w:szCs w:val="24"/>
        </w:rPr>
        <w:t xml:space="preserve">.  </w:t>
      </w:r>
    </w:p>
    <w:p w:rsidR="001B49B5" w:rsidRDefault="001B49B5" w:rsidP="001B49B5">
      <w:pPr>
        <w:tabs>
          <w:tab w:val="left" w:pos="284"/>
        </w:tabs>
        <w:rPr>
          <w:sz w:val="24"/>
          <w:szCs w:val="24"/>
        </w:rPr>
      </w:pPr>
    </w:p>
    <w:p w:rsidR="001B49B5" w:rsidRDefault="001B49B5" w:rsidP="001B49B5">
      <w:pPr>
        <w:widowControl w:val="0"/>
        <w:tabs>
          <w:tab w:val="left" w:pos="1134"/>
          <w:tab w:val="left" w:pos="5245"/>
        </w:tabs>
        <w:overflowPunct w:val="0"/>
        <w:adjustRightInd w:val="0"/>
        <w:ind w:right="25"/>
        <w:jc w:val="both"/>
        <w:rPr>
          <w:sz w:val="24"/>
          <w:szCs w:val="24"/>
        </w:rPr>
      </w:pPr>
      <w:r w:rsidRPr="00ED0CAF">
        <w:rPr>
          <w:b/>
          <w:sz w:val="24"/>
          <w:szCs w:val="24"/>
        </w:rPr>
        <w:t>Határidő</w:t>
      </w:r>
      <w:r w:rsidRPr="00ED0CAF">
        <w:rPr>
          <w:sz w:val="24"/>
          <w:szCs w:val="24"/>
        </w:rPr>
        <w:t xml:space="preserve">: </w:t>
      </w:r>
      <w:r>
        <w:rPr>
          <w:sz w:val="24"/>
          <w:szCs w:val="24"/>
        </w:rPr>
        <w:tab/>
      </w:r>
      <w:r w:rsidR="008419FA">
        <w:rPr>
          <w:sz w:val="24"/>
          <w:szCs w:val="24"/>
        </w:rPr>
        <w:t>esedékességkor</w:t>
      </w:r>
      <w:r>
        <w:rPr>
          <w:sz w:val="24"/>
          <w:szCs w:val="24"/>
        </w:rPr>
        <w:tab/>
      </w:r>
      <w:r w:rsidRPr="00ED0CAF">
        <w:rPr>
          <w:b/>
          <w:sz w:val="24"/>
          <w:szCs w:val="24"/>
        </w:rPr>
        <w:t>Felelős:</w:t>
      </w:r>
      <w:r w:rsidRPr="00ED0CAF">
        <w:rPr>
          <w:sz w:val="24"/>
          <w:szCs w:val="24"/>
        </w:rPr>
        <w:t xml:space="preserve"> </w:t>
      </w:r>
      <w:r w:rsidR="001A1DAC">
        <w:rPr>
          <w:sz w:val="24"/>
          <w:szCs w:val="24"/>
        </w:rPr>
        <w:t>Balázsi Csilla pol</w:t>
      </w:r>
      <w:r>
        <w:rPr>
          <w:sz w:val="24"/>
          <w:szCs w:val="24"/>
        </w:rPr>
        <w:t>gármester</w:t>
      </w:r>
    </w:p>
    <w:p w:rsidR="001B49B5" w:rsidRPr="001B49B5" w:rsidRDefault="001B49B5" w:rsidP="001B49B5">
      <w:pPr>
        <w:tabs>
          <w:tab w:val="left" w:pos="284"/>
        </w:tabs>
        <w:rPr>
          <w:sz w:val="24"/>
          <w:szCs w:val="24"/>
        </w:rPr>
      </w:pPr>
    </w:p>
    <w:p w:rsidR="001B49B5" w:rsidRPr="001B49B5" w:rsidRDefault="001B49B5" w:rsidP="001B49B5"/>
    <w:p w:rsidR="000607FC" w:rsidRPr="000607FC" w:rsidRDefault="008419FA" w:rsidP="000607FC">
      <w:pPr>
        <w:widowControl w:val="0"/>
        <w:suppressAutoHyphens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FE6CCD" w:rsidRPr="000607FC">
        <w:rPr>
          <w:sz w:val="24"/>
          <w:szCs w:val="24"/>
        </w:rPr>
        <w:t xml:space="preserve">. </w:t>
      </w:r>
      <w:r w:rsidR="000607FC" w:rsidRPr="000607FC">
        <w:rPr>
          <w:sz w:val="24"/>
          <w:szCs w:val="24"/>
        </w:rPr>
        <w:t xml:space="preserve">Felkéri a </w:t>
      </w:r>
      <w:r w:rsidR="000607FC">
        <w:rPr>
          <w:sz w:val="24"/>
          <w:szCs w:val="24"/>
        </w:rPr>
        <w:t>polgármestert</w:t>
      </w:r>
      <w:r w:rsidR="000607FC" w:rsidRPr="000607FC">
        <w:rPr>
          <w:sz w:val="24"/>
          <w:szCs w:val="24"/>
        </w:rPr>
        <w:t xml:space="preserve">, hogy a </w:t>
      </w:r>
      <w:r w:rsidR="001B49B5">
        <w:rPr>
          <w:sz w:val="24"/>
          <w:szCs w:val="24"/>
        </w:rPr>
        <w:t xml:space="preserve">megtett intézkedésekről és azok eredményéről tájékoztassa a Képviselő-testületet. </w:t>
      </w:r>
    </w:p>
    <w:p w:rsidR="00FE6CCD" w:rsidRPr="000607FC" w:rsidRDefault="00FE6CCD" w:rsidP="00192483">
      <w:pPr>
        <w:tabs>
          <w:tab w:val="left" w:pos="284"/>
        </w:tabs>
        <w:jc w:val="both"/>
        <w:rPr>
          <w:sz w:val="24"/>
          <w:szCs w:val="24"/>
        </w:rPr>
      </w:pPr>
    </w:p>
    <w:p w:rsidR="00A950BF" w:rsidRDefault="001011B5" w:rsidP="001011B5">
      <w:pPr>
        <w:widowControl w:val="0"/>
        <w:overflowPunct w:val="0"/>
        <w:adjustRightInd w:val="0"/>
        <w:ind w:right="25" w:firstLine="568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</w:p>
    <w:p w:rsidR="001011B5" w:rsidRPr="00ED0CAF" w:rsidRDefault="00ED0CAF" w:rsidP="00D95862">
      <w:pPr>
        <w:widowControl w:val="0"/>
        <w:tabs>
          <w:tab w:val="left" w:pos="1134"/>
          <w:tab w:val="left" w:pos="5245"/>
        </w:tabs>
        <w:overflowPunct w:val="0"/>
        <w:adjustRightInd w:val="0"/>
        <w:ind w:right="25"/>
        <w:jc w:val="both"/>
        <w:rPr>
          <w:sz w:val="24"/>
          <w:szCs w:val="24"/>
        </w:rPr>
      </w:pPr>
      <w:r w:rsidRPr="00ED0CAF">
        <w:rPr>
          <w:b/>
          <w:sz w:val="24"/>
          <w:szCs w:val="24"/>
        </w:rPr>
        <w:t>Határidő</w:t>
      </w:r>
      <w:r w:rsidRPr="00ED0CAF">
        <w:rPr>
          <w:sz w:val="24"/>
          <w:szCs w:val="24"/>
        </w:rPr>
        <w:t xml:space="preserve">: </w:t>
      </w:r>
      <w:r w:rsidR="00611A74">
        <w:rPr>
          <w:sz w:val="24"/>
          <w:szCs w:val="24"/>
        </w:rPr>
        <w:tab/>
      </w:r>
      <w:r w:rsidR="001B49B5">
        <w:rPr>
          <w:sz w:val="24"/>
          <w:szCs w:val="24"/>
        </w:rPr>
        <w:t>esedékességkor</w:t>
      </w:r>
      <w:r w:rsidRPr="00ED0CAF">
        <w:rPr>
          <w:sz w:val="24"/>
          <w:szCs w:val="24"/>
        </w:rPr>
        <w:t xml:space="preserve"> </w:t>
      </w:r>
      <w:r w:rsidR="00611A74">
        <w:rPr>
          <w:sz w:val="24"/>
          <w:szCs w:val="24"/>
        </w:rPr>
        <w:tab/>
      </w:r>
      <w:r w:rsidR="00611A74" w:rsidRPr="00ED0CAF">
        <w:rPr>
          <w:b/>
          <w:sz w:val="24"/>
          <w:szCs w:val="24"/>
        </w:rPr>
        <w:t>Felelős:</w:t>
      </w:r>
      <w:r w:rsidR="00611A74" w:rsidRPr="00ED0CAF">
        <w:rPr>
          <w:sz w:val="24"/>
          <w:szCs w:val="24"/>
        </w:rPr>
        <w:t xml:space="preserve"> </w:t>
      </w:r>
      <w:r w:rsidR="001A1DAC">
        <w:rPr>
          <w:sz w:val="24"/>
          <w:szCs w:val="24"/>
        </w:rPr>
        <w:t>Balázsi Csilla</w:t>
      </w:r>
      <w:r w:rsidR="00D95862">
        <w:rPr>
          <w:sz w:val="24"/>
          <w:szCs w:val="24"/>
        </w:rPr>
        <w:t xml:space="preserve"> polgármester</w:t>
      </w:r>
    </w:p>
    <w:sectPr w:rsidR="001011B5" w:rsidRPr="00ED0CAF"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2F6B" w:rsidRDefault="00962F6B">
      <w:r>
        <w:separator/>
      </w:r>
    </w:p>
  </w:endnote>
  <w:endnote w:type="continuationSeparator" w:id="0">
    <w:p w:rsidR="00962F6B" w:rsidRDefault="00962F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76555051"/>
      <w:docPartObj>
        <w:docPartGallery w:val="Page Numbers (Bottom of Page)"/>
        <w:docPartUnique/>
      </w:docPartObj>
    </w:sdtPr>
    <w:sdtEndPr/>
    <w:sdtContent>
      <w:p w:rsidR="00E352F7" w:rsidRDefault="00E352F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773B4">
          <w:rPr>
            <w:noProof/>
          </w:rPr>
          <w:t>6</w:t>
        </w:r>
        <w:r>
          <w:fldChar w:fldCharType="end"/>
        </w:r>
      </w:p>
    </w:sdtContent>
  </w:sdt>
  <w:p w:rsidR="00602D9C" w:rsidRDefault="00602D9C">
    <w:pPr>
      <w:pStyle w:val="Szvegtrzs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2F6B" w:rsidRDefault="00962F6B">
      <w:r>
        <w:separator/>
      </w:r>
    </w:p>
  </w:footnote>
  <w:footnote w:type="continuationSeparator" w:id="0">
    <w:p w:rsidR="00962F6B" w:rsidRDefault="00962F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84066"/>
    <w:multiLevelType w:val="hybridMultilevel"/>
    <w:tmpl w:val="126E4716"/>
    <w:lvl w:ilvl="0" w:tplc="1696E10C">
      <w:numFmt w:val="bullet"/>
      <w:lvlText w:val="-"/>
      <w:lvlJc w:val="left"/>
      <w:pPr>
        <w:ind w:left="928" w:hanging="360"/>
      </w:pPr>
      <w:rPr>
        <w:rFonts w:ascii="Arial" w:eastAsia="Times New Roman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F457E7F"/>
    <w:multiLevelType w:val="hybridMultilevel"/>
    <w:tmpl w:val="504C09F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2D1C6D"/>
    <w:multiLevelType w:val="hybridMultilevel"/>
    <w:tmpl w:val="9AFE8AAC"/>
    <w:lvl w:ilvl="0" w:tplc="089CC588">
      <w:start w:val="1"/>
      <w:numFmt w:val="decimal"/>
      <w:lvlText w:val="%1."/>
      <w:lvlJc w:val="left"/>
      <w:pPr>
        <w:ind w:left="795" w:hanging="435"/>
      </w:pPr>
      <w:rPr>
        <w:rFonts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0467DD"/>
    <w:multiLevelType w:val="hybridMultilevel"/>
    <w:tmpl w:val="B8087FB4"/>
    <w:lvl w:ilvl="0" w:tplc="0AAE10D6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6CE35C2"/>
    <w:multiLevelType w:val="hybridMultilevel"/>
    <w:tmpl w:val="241A48B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E229E0"/>
    <w:multiLevelType w:val="hybridMultilevel"/>
    <w:tmpl w:val="774889BA"/>
    <w:lvl w:ilvl="0" w:tplc="040E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1A713D4"/>
    <w:multiLevelType w:val="hybridMultilevel"/>
    <w:tmpl w:val="C7F0BFA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8274B39"/>
    <w:multiLevelType w:val="hybridMultilevel"/>
    <w:tmpl w:val="C3FC1270"/>
    <w:lvl w:ilvl="0" w:tplc="040E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2"/>
  </w:num>
  <w:num w:numId="5">
    <w:abstractNumId w:val="6"/>
  </w:num>
  <w:num w:numId="6">
    <w:abstractNumId w:val="1"/>
  </w:num>
  <w:num w:numId="7">
    <w:abstractNumId w:val="4"/>
  </w:num>
  <w:num w:numId="8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44C3"/>
    <w:rsid w:val="00001141"/>
    <w:rsid w:val="00010B80"/>
    <w:rsid w:val="000150C9"/>
    <w:rsid w:val="00021572"/>
    <w:rsid w:val="00023A9F"/>
    <w:rsid w:val="0003173B"/>
    <w:rsid w:val="00036FEA"/>
    <w:rsid w:val="000459C3"/>
    <w:rsid w:val="0004711B"/>
    <w:rsid w:val="00055137"/>
    <w:rsid w:val="000607FC"/>
    <w:rsid w:val="00083226"/>
    <w:rsid w:val="000936F5"/>
    <w:rsid w:val="00095BC2"/>
    <w:rsid w:val="000C615C"/>
    <w:rsid w:val="000E12CE"/>
    <w:rsid w:val="000E2082"/>
    <w:rsid w:val="000F2878"/>
    <w:rsid w:val="001011B5"/>
    <w:rsid w:val="001215FE"/>
    <w:rsid w:val="00124C81"/>
    <w:rsid w:val="001257CA"/>
    <w:rsid w:val="00131E00"/>
    <w:rsid w:val="00133667"/>
    <w:rsid w:val="001472C9"/>
    <w:rsid w:val="00154300"/>
    <w:rsid w:val="001644A5"/>
    <w:rsid w:val="00165631"/>
    <w:rsid w:val="0016635A"/>
    <w:rsid w:val="00172FEC"/>
    <w:rsid w:val="00174969"/>
    <w:rsid w:val="00175152"/>
    <w:rsid w:val="001773B4"/>
    <w:rsid w:val="00177A93"/>
    <w:rsid w:val="00192483"/>
    <w:rsid w:val="001A1DAC"/>
    <w:rsid w:val="001B49B5"/>
    <w:rsid w:val="001E550B"/>
    <w:rsid w:val="001F7D45"/>
    <w:rsid w:val="002006E4"/>
    <w:rsid w:val="0020171B"/>
    <w:rsid w:val="00202F5D"/>
    <w:rsid w:val="0021662A"/>
    <w:rsid w:val="002208E3"/>
    <w:rsid w:val="0023333E"/>
    <w:rsid w:val="0026245E"/>
    <w:rsid w:val="00265749"/>
    <w:rsid w:val="00284588"/>
    <w:rsid w:val="00290378"/>
    <w:rsid w:val="002C214E"/>
    <w:rsid w:val="002D53FE"/>
    <w:rsid w:val="002E4686"/>
    <w:rsid w:val="002E719B"/>
    <w:rsid w:val="002F4666"/>
    <w:rsid w:val="003041BA"/>
    <w:rsid w:val="003173DF"/>
    <w:rsid w:val="00324370"/>
    <w:rsid w:val="00325175"/>
    <w:rsid w:val="0033615F"/>
    <w:rsid w:val="00343348"/>
    <w:rsid w:val="003514FE"/>
    <w:rsid w:val="0035155D"/>
    <w:rsid w:val="003713F1"/>
    <w:rsid w:val="003718A6"/>
    <w:rsid w:val="00375809"/>
    <w:rsid w:val="003840CD"/>
    <w:rsid w:val="003A11F9"/>
    <w:rsid w:val="003A3966"/>
    <w:rsid w:val="003B16FF"/>
    <w:rsid w:val="003B247E"/>
    <w:rsid w:val="003B41D3"/>
    <w:rsid w:val="003B58CB"/>
    <w:rsid w:val="003C07BD"/>
    <w:rsid w:val="003C58F9"/>
    <w:rsid w:val="003E5473"/>
    <w:rsid w:val="003F1D1C"/>
    <w:rsid w:val="003F624E"/>
    <w:rsid w:val="003F7BEC"/>
    <w:rsid w:val="00402D4F"/>
    <w:rsid w:val="00413DBD"/>
    <w:rsid w:val="00481171"/>
    <w:rsid w:val="004831DE"/>
    <w:rsid w:val="00491E92"/>
    <w:rsid w:val="00496C00"/>
    <w:rsid w:val="004D0D90"/>
    <w:rsid w:val="004D22D6"/>
    <w:rsid w:val="004D780B"/>
    <w:rsid w:val="004D7EB2"/>
    <w:rsid w:val="004E206F"/>
    <w:rsid w:val="004F134B"/>
    <w:rsid w:val="0050139F"/>
    <w:rsid w:val="00502BE0"/>
    <w:rsid w:val="00511108"/>
    <w:rsid w:val="00513AB1"/>
    <w:rsid w:val="005254E7"/>
    <w:rsid w:val="005333FD"/>
    <w:rsid w:val="00541E73"/>
    <w:rsid w:val="005434CC"/>
    <w:rsid w:val="00550A9D"/>
    <w:rsid w:val="00557294"/>
    <w:rsid w:val="005574FB"/>
    <w:rsid w:val="0056110C"/>
    <w:rsid w:val="00582378"/>
    <w:rsid w:val="00583EF7"/>
    <w:rsid w:val="00583F33"/>
    <w:rsid w:val="00597B3A"/>
    <w:rsid w:val="005A299C"/>
    <w:rsid w:val="005A64E9"/>
    <w:rsid w:val="005B591C"/>
    <w:rsid w:val="005C7197"/>
    <w:rsid w:val="005D362B"/>
    <w:rsid w:val="005D43D0"/>
    <w:rsid w:val="005D7A45"/>
    <w:rsid w:val="005E5438"/>
    <w:rsid w:val="005E7A5E"/>
    <w:rsid w:val="00600EAC"/>
    <w:rsid w:val="00602D9C"/>
    <w:rsid w:val="0060411F"/>
    <w:rsid w:val="00611A74"/>
    <w:rsid w:val="00612B86"/>
    <w:rsid w:val="0061599D"/>
    <w:rsid w:val="00623C78"/>
    <w:rsid w:val="00626273"/>
    <w:rsid w:val="00630429"/>
    <w:rsid w:val="0063208F"/>
    <w:rsid w:val="00647833"/>
    <w:rsid w:val="00647AD2"/>
    <w:rsid w:val="00654D1C"/>
    <w:rsid w:val="00656355"/>
    <w:rsid w:val="0067063F"/>
    <w:rsid w:val="00674F7F"/>
    <w:rsid w:val="00691A00"/>
    <w:rsid w:val="006A7522"/>
    <w:rsid w:val="006C08EB"/>
    <w:rsid w:val="006C2B73"/>
    <w:rsid w:val="006C4F0B"/>
    <w:rsid w:val="006D3BF2"/>
    <w:rsid w:val="006D6D0B"/>
    <w:rsid w:val="006E1657"/>
    <w:rsid w:val="00700253"/>
    <w:rsid w:val="00704BA5"/>
    <w:rsid w:val="007112D4"/>
    <w:rsid w:val="00741C17"/>
    <w:rsid w:val="00742281"/>
    <w:rsid w:val="00762395"/>
    <w:rsid w:val="007651CC"/>
    <w:rsid w:val="00774E75"/>
    <w:rsid w:val="0078086A"/>
    <w:rsid w:val="00783452"/>
    <w:rsid w:val="00796440"/>
    <w:rsid w:val="007A0D94"/>
    <w:rsid w:val="007C250F"/>
    <w:rsid w:val="007C6D20"/>
    <w:rsid w:val="007D474D"/>
    <w:rsid w:val="007E7792"/>
    <w:rsid w:val="007F12E9"/>
    <w:rsid w:val="007F4C06"/>
    <w:rsid w:val="00804CE5"/>
    <w:rsid w:val="00805F87"/>
    <w:rsid w:val="0081209E"/>
    <w:rsid w:val="008142E8"/>
    <w:rsid w:val="00815C21"/>
    <w:rsid w:val="00827FAC"/>
    <w:rsid w:val="008419FA"/>
    <w:rsid w:val="008434D3"/>
    <w:rsid w:val="00843854"/>
    <w:rsid w:val="008704BD"/>
    <w:rsid w:val="008A1CBB"/>
    <w:rsid w:val="008A427D"/>
    <w:rsid w:val="008C67FF"/>
    <w:rsid w:val="008E4D5E"/>
    <w:rsid w:val="008F33DD"/>
    <w:rsid w:val="00901CFC"/>
    <w:rsid w:val="009240AE"/>
    <w:rsid w:val="0092471C"/>
    <w:rsid w:val="00932E3B"/>
    <w:rsid w:val="00934D39"/>
    <w:rsid w:val="00935C00"/>
    <w:rsid w:val="00937305"/>
    <w:rsid w:val="00950AFA"/>
    <w:rsid w:val="00951FCF"/>
    <w:rsid w:val="0095448B"/>
    <w:rsid w:val="00962F6B"/>
    <w:rsid w:val="00972DE4"/>
    <w:rsid w:val="00984573"/>
    <w:rsid w:val="00995733"/>
    <w:rsid w:val="009A36F3"/>
    <w:rsid w:val="009A431F"/>
    <w:rsid w:val="009A5C9C"/>
    <w:rsid w:val="009B0AFE"/>
    <w:rsid w:val="009B6C5F"/>
    <w:rsid w:val="009C4B3F"/>
    <w:rsid w:val="009F3FF9"/>
    <w:rsid w:val="00A0190C"/>
    <w:rsid w:val="00A04651"/>
    <w:rsid w:val="00A20C7B"/>
    <w:rsid w:val="00A3005C"/>
    <w:rsid w:val="00A4666B"/>
    <w:rsid w:val="00A5059B"/>
    <w:rsid w:val="00A63E82"/>
    <w:rsid w:val="00A814CB"/>
    <w:rsid w:val="00A85809"/>
    <w:rsid w:val="00A950BF"/>
    <w:rsid w:val="00AB7E06"/>
    <w:rsid w:val="00AC09BE"/>
    <w:rsid w:val="00AC3451"/>
    <w:rsid w:val="00AD4075"/>
    <w:rsid w:val="00AE191B"/>
    <w:rsid w:val="00AE34B0"/>
    <w:rsid w:val="00AF0E09"/>
    <w:rsid w:val="00B03024"/>
    <w:rsid w:val="00B16604"/>
    <w:rsid w:val="00B23DCA"/>
    <w:rsid w:val="00B41C37"/>
    <w:rsid w:val="00B44EC6"/>
    <w:rsid w:val="00B4634E"/>
    <w:rsid w:val="00B605A6"/>
    <w:rsid w:val="00B649F1"/>
    <w:rsid w:val="00B72C3D"/>
    <w:rsid w:val="00B85D07"/>
    <w:rsid w:val="00B86D12"/>
    <w:rsid w:val="00B93088"/>
    <w:rsid w:val="00B94B67"/>
    <w:rsid w:val="00B9768F"/>
    <w:rsid w:val="00BA0FBC"/>
    <w:rsid w:val="00BA598F"/>
    <w:rsid w:val="00BB5CD8"/>
    <w:rsid w:val="00BE6ABE"/>
    <w:rsid w:val="00C22016"/>
    <w:rsid w:val="00C31DB6"/>
    <w:rsid w:val="00C33C3A"/>
    <w:rsid w:val="00C35412"/>
    <w:rsid w:val="00C45F16"/>
    <w:rsid w:val="00C47D36"/>
    <w:rsid w:val="00C536E9"/>
    <w:rsid w:val="00C644C3"/>
    <w:rsid w:val="00C8172A"/>
    <w:rsid w:val="00C81CC7"/>
    <w:rsid w:val="00C81CFC"/>
    <w:rsid w:val="00C83173"/>
    <w:rsid w:val="00C85517"/>
    <w:rsid w:val="00C86D8A"/>
    <w:rsid w:val="00CA2AED"/>
    <w:rsid w:val="00CB2136"/>
    <w:rsid w:val="00CC561D"/>
    <w:rsid w:val="00CD7DC3"/>
    <w:rsid w:val="00CF1A38"/>
    <w:rsid w:val="00CF4081"/>
    <w:rsid w:val="00CF69E0"/>
    <w:rsid w:val="00D17D61"/>
    <w:rsid w:val="00D3190A"/>
    <w:rsid w:val="00D32883"/>
    <w:rsid w:val="00D50491"/>
    <w:rsid w:val="00D60E7C"/>
    <w:rsid w:val="00D64A84"/>
    <w:rsid w:val="00D745A9"/>
    <w:rsid w:val="00D7616E"/>
    <w:rsid w:val="00D856EF"/>
    <w:rsid w:val="00D9113F"/>
    <w:rsid w:val="00D93F5B"/>
    <w:rsid w:val="00D95862"/>
    <w:rsid w:val="00DA29CF"/>
    <w:rsid w:val="00DA44DC"/>
    <w:rsid w:val="00DA49AA"/>
    <w:rsid w:val="00DB312E"/>
    <w:rsid w:val="00DB5683"/>
    <w:rsid w:val="00DD379A"/>
    <w:rsid w:val="00DD7A35"/>
    <w:rsid w:val="00DE1F3B"/>
    <w:rsid w:val="00DE2471"/>
    <w:rsid w:val="00DE684C"/>
    <w:rsid w:val="00DE76C2"/>
    <w:rsid w:val="00DF6964"/>
    <w:rsid w:val="00E073A7"/>
    <w:rsid w:val="00E10835"/>
    <w:rsid w:val="00E11FB6"/>
    <w:rsid w:val="00E15D09"/>
    <w:rsid w:val="00E352F7"/>
    <w:rsid w:val="00E4147A"/>
    <w:rsid w:val="00E41B5D"/>
    <w:rsid w:val="00E72186"/>
    <w:rsid w:val="00E73AD7"/>
    <w:rsid w:val="00E86AA1"/>
    <w:rsid w:val="00EB2082"/>
    <w:rsid w:val="00EB5F4A"/>
    <w:rsid w:val="00EC2B75"/>
    <w:rsid w:val="00ED0CAF"/>
    <w:rsid w:val="00ED66AF"/>
    <w:rsid w:val="00EF4779"/>
    <w:rsid w:val="00F0039F"/>
    <w:rsid w:val="00F16003"/>
    <w:rsid w:val="00F207D6"/>
    <w:rsid w:val="00F24D39"/>
    <w:rsid w:val="00F5575C"/>
    <w:rsid w:val="00F55BDB"/>
    <w:rsid w:val="00F5682A"/>
    <w:rsid w:val="00F66695"/>
    <w:rsid w:val="00F77B9D"/>
    <w:rsid w:val="00F80DB0"/>
    <w:rsid w:val="00F822E6"/>
    <w:rsid w:val="00F84DF6"/>
    <w:rsid w:val="00F85C0C"/>
    <w:rsid w:val="00F930ED"/>
    <w:rsid w:val="00F9704E"/>
    <w:rsid w:val="00FA1CC2"/>
    <w:rsid w:val="00FC660C"/>
    <w:rsid w:val="00FD1197"/>
    <w:rsid w:val="00FD4056"/>
    <w:rsid w:val="00FE6CCD"/>
    <w:rsid w:val="00FF0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C644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Cmsor1">
    <w:name w:val="heading 1"/>
    <w:basedOn w:val="Norml"/>
    <w:link w:val="Cmsor1Char"/>
    <w:uiPriority w:val="1"/>
    <w:qFormat/>
    <w:rsid w:val="004831DE"/>
    <w:pPr>
      <w:widowControl w:val="0"/>
      <w:autoSpaceDE w:val="0"/>
      <w:autoSpaceDN w:val="0"/>
      <w:ind w:left="112"/>
      <w:outlineLvl w:val="0"/>
    </w:pPr>
    <w:rPr>
      <w:rFonts w:ascii="Arial" w:eastAsia="Arial" w:hAnsi="Arial" w:cs="Arial"/>
      <w:b/>
      <w:bCs/>
      <w:sz w:val="22"/>
      <w:szCs w:val="22"/>
      <w:lang w:bidi="hu-HU"/>
    </w:rPr>
  </w:style>
  <w:style w:type="paragraph" w:styleId="Cmsor2">
    <w:name w:val="heading 2"/>
    <w:basedOn w:val="Norml"/>
    <w:link w:val="Cmsor2Char"/>
    <w:uiPriority w:val="1"/>
    <w:qFormat/>
    <w:rsid w:val="004831DE"/>
    <w:pPr>
      <w:widowControl w:val="0"/>
      <w:autoSpaceDE w:val="0"/>
      <w:autoSpaceDN w:val="0"/>
      <w:ind w:left="112"/>
      <w:outlineLvl w:val="1"/>
    </w:pPr>
    <w:rPr>
      <w:rFonts w:ascii="Arial" w:eastAsia="Arial" w:hAnsi="Arial" w:cs="Arial"/>
      <w:b/>
      <w:bCs/>
      <w:i/>
      <w:sz w:val="22"/>
      <w:szCs w:val="22"/>
      <w:u w:val="single" w:color="000000"/>
      <w:lang w:bidi="hu-HU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B94B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">
    <w:name w:val="Char"/>
    <w:basedOn w:val="Norml"/>
    <w:rsid w:val="00C644C3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AD4075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D4075"/>
    <w:rPr>
      <w:rFonts w:ascii="Tahoma" w:eastAsia="Times New Roman" w:hAnsi="Tahoma" w:cs="Tahoma"/>
      <w:sz w:val="16"/>
      <w:szCs w:val="16"/>
      <w:lang w:eastAsia="hu-HU"/>
    </w:rPr>
  </w:style>
  <w:style w:type="character" w:customStyle="1" w:styleId="Cmsor1Char">
    <w:name w:val="Címsor 1 Char"/>
    <w:basedOn w:val="Bekezdsalapbettpusa"/>
    <w:link w:val="Cmsor1"/>
    <w:uiPriority w:val="1"/>
    <w:rsid w:val="004831DE"/>
    <w:rPr>
      <w:rFonts w:ascii="Arial" w:eastAsia="Arial" w:hAnsi="Arial" w:cs="Arial"/>
      <w:b/>
      <w:bCs/>
      <w:lang w:eastAsia="hu-HU" w:bidi="hu-HU"/>
    </w:rPr>
  </w:style>
  <w:style w:type="character" w:customStyle="1" w:styleId="Cmsor2Char">
    <w:name w:val="Címsor 2 Char"/>
    <w:basedOn w:val="Bekezdsalapbettpusa"/>
    <w:link w:val="Cmsor2"/>
    <w:uiPriority w:val="1"/>
    <w:rsid w:val="004831DE"/>
    <w:rPr>
      <w:rFonts w:ascii="Arial" w:eastAsia="Arial" w:hAnsi="Arial" w:cs="Arial"/>
      <w:b/>
      <w:bCs/>
      <w:i/>
      <w:u w:val="single" w:color="000000"/>
      <w:lang w:eastAsia="hu-HU" w:bidi="hu-HU"/>
    </w:rPr>
  </w:style>
  <w:style w:type="table" w:customStyle="1" w:styleId="TableNormal">
    <w:name w:val="Table Normal"/>
    <w:uiPriority w:val="2"/>
    <w:semiHidden/>
    <w:unhideWhenUsed/>
    <w:qFormat/>
    <w:rsid w:val="004831D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sid w:val="004831DE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bidi="hu-HU"/>
    </w:rPr>
  </w:style>
  <w:style w:type="character" w:customStyle="1" w:styleId="SzvegtrzsChar">
    <w:name w:val="Szövegtörzs Char"/>
    <w:basedOn w:val="Bekezdsalapbettpusa"/>
    <w:link w:val="Szvegtrzs"/>
    <w:uiPriority w:val="1"/>
    <w:rsid w:val="004831DE"/>
    <w:rPr>
      <w:rFonts w:ascii="Arial" w:eastAsia="Arial" w:hAnsi="Arial" w:cs="Arial"/>
      <w:lang w:eastAsia="hu-HU" w:bidi="hu-HU"/>
    </w:rPr>
  </w:style>
  <w:style w:type="paragraph" w:styleId="Listaszerbekezds">
    <w:name w:val="List Paragraph"/>
    <w:basedOn w:val="Norml"/>
    <w:uiPriority w:val="1"/>
    <w:qFormat/>
    <w:rsid w:val="004831DE"/>
    <w:pPr>
      <w:widowControl w:val="0"/>
      <w:autoSpaceDE w:val="0"/>
      <w:autoSpaceDN w:val="0"/>
      <w:ind w:left="112"/>
      <w:jc w:val="both"/>
    </w:pPr>
    <w:rPr>
      <w:rFonts w:ascii="Arial" w:eastAsia="Arial" w:hAnsi="Arial" w:cs="Arial"/>
      <w:sz w:val="22"/>
      <w:szCs w:val="22"/>
      <w:lang w:bidi="hu-HU"/>
    </w:rPr>
  </w:style>
  <w:style w:type="paragraph" w:customStyle="1" w:styleId="TableParagraph">
    <w:name w:val="Table Paragraph"/>
    <w:basedOn w:val="Norml"/>
    <w:uiPriority w:val="1"/>
    <w:qFormat/>
    <w:rsid w:val="004831DE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bidi="hu-HU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B94B67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E165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E1657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6E165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E1657"/>
    <w:rPr>
      <w:rFonts w:ascii="Times New Roman" w:eastAsia="Times New Roman" w:hAnsi="Times New Roman" w:cs="Times New Roman"/>
      <w:sz w:val="20"/>
      <w:szCs w:val="20"/>
      <w:lang w:eastAsia="hu-HU"/>
    </w:rPr>
  </w:style>
  <w:style w:type="numbering" w:customStyle="1" w:styleId="Nemlista1">
    <w:name w:val="Nem lista1"/>
    <w:next w:val="Nemlista"/>
    <w:uiPriority w:val="99"/>
    <w:semiHidden/>
    <w:unhideWhenUsed/>
    <w:rsid w:val="00582378"/>
  </w:style>
  <w:style w:type="table" w:customStyle="1" w:styleId="TableNormal1">
    <w:name w:val="Table Normal1"/>
    <w:uiPriority w:val="2"/>
    <w:semiHidden/>
    <w:unhideWhenUsed/>
    <w:qFormat/>
    <w:rsid w:val="0058237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3">
    <w:name w:val="Body Text 3"/>
    <w:basedOn w:val="Norml"/>
    <w:link w:val="Szvegtrzs3Char"/>
    <w:uiPriority w:val="99"/>
    <w:semiHidden/>
    <w:unhideWhenUsed/>
    <w:rsid w:val="001011B5"/>
    <w:pPr>
      <w:spacing w:after="120"/>
    </w:pPr>
    <w:rPr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semiHidden/>
    <w:rsid w:val="001011B5"/>
    <w:rPr>
      <w:rFonts w:ascii="Times New Roman" w:eastAsia="Times New Roman" w:hAnsi="Times New Roman" w:cs="Times New Roman"/>
      <w:sz w:val="16"/>
      <w:szCs w:val="16"/>
      <w:lang w:eastAsia="hu-HU"/>
    </w:rPr>
  </w:style>
  <w:style w:type="paragraph" w:customStyle="1" w:styleId="Default">
    <w:name w:val="Default"/>
    <w:rsid w:val="008E4D5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Hiperhivatkozs">
    <w:name w:val="Hyperlink"/>
    <w:basedOn w:val="Bekezdsalapbettpusa"/>
    <w:uiPriority w:val="99"/>
    <w:unhideWhenUsed/>
    <w:rsid w:val="008E4D5E"/>
    <w:rPr>
      <w:color w:val="0000FF" w:themeColor="hyperlink"/>
      <w:u w:val="single"/>
    </w:rPr>
  </w:style>
  <w:style w:type="paragraph" w:styleId="Lbjegyzetszveg">
    <w:name w:val="footnote text"/>
    <w:basedOn w:val="Norml"/>
    <w:link w:val="LbjegyzetszvegChar"/>
    <w:uiPriority w:val="99"/>
    <w:semiHidden/>
    <w:rsid w:val="00324370"/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324370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styleId="Lbjegyzet-hivatkozs">
    <w:name w:val="footnote reference"/>
    <w:basedOn w:val="Bekezdsalapbettpusa"/>
    <w:semiHidden/>
    <w:unhideWhenUsed/>
    <w:rsid w:val="00324370"/>
    <w:rPr>
      <w:vertAlign w:val="superscript"/>
    </w:rPr>
  </w:style>
  <w:style w:type="paragraph" w:styleId="Nincstrkz">
    <w:name w:val="No Spacing"/>
    <w:uiPriority w:val="1"/>
    <w:qFormat/>
    <w:rsid w:val="00DA29C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fontstyle01">
    <w:name w:val="fontstyle01"/>
    <w:rsid w:val="00DD7A35"/>
    <w:rPr>
      <w:rFonts w:ascii="Arial" w:hAnsi="Arial" w:cs="Arial" w:hint="default"/>
      <w:b/>
      <w:bCs/>
      <w:i w:val="0"/>
      <w:iCs w:val="0"/>
      <w:color w:val="000000"/>
      <w:sz w:val="48"/>
      <w:szCs w:val="48"/>
    </w:rPr>
  </w:style>
  <w:style w:type="paragraph" w:styleId="NormlWeb">
    <w:name w:val="Normal (Web)"/>
    <w:basedOn w:val="Norml"/>
    <w:unhideWhenUsed/>
    <w:rsid w:val="006D6D0B"/>
    <w:pPr>
      <w:spacing w:before="100" w:beforeAutospacing="1" w:after="100" w:afterAutospacing="1"/>
    </w:pPr>
    <w:rPr>
      <w:sz w:val="24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rsid w:val="00611A74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customStyle="1" w:styleId="AONormal">
    <w:name w:val="AONormal"/>
    <w:link w:val="AONormalChar"/>
    <w:rsid w:val="00DE2471"/>
    <w:pPr>
      <w:spacing w:after="0" w:line="260" w:lineRule="atLeast"/>
    </w:pPr>
    <w:rPr>
      <w:rFonts w:ascii="Times New Roman" w:eastAsia="SimSun" w:hAnsi="Times New Roman" w:cs="Times New Roman"/>
      <w:szCs w:val="20"/>
      <w:lang w:val="en-GB" w:eastAsia="hu-HU"/>
    </w:rPr>
  </w:style>
  <w:style w:type="character" w:customStyle="1" w:styleId="AONormalChar">
    <w:name w:val="AONormal Char"/>
    <w:link w:val="AONormal"/>
    <w:rsid w:val="00DE2471"/>
    <w:rPr>
      <w:rFonts w:ascii="Times New Roman" w:eastAsia="SimSun" w:hAnsi="Times New Roman" w:cs="Times New Roman"/>
      <w:szCs w:val="20"/>
      <w:lang w:val="en-GB"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C644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Cmsor1">
    <w:name w:val="heading 1"/>
    <w:basedOn w:val="Norml"/>
    <w:link w:val="Cmsor1Char"/>
    <w:uiPriority w:val="1"/>
    <w:qFormat/>
    <w:rsid w:val="004831DE"/>
    <w:pPr>
      <w:widowControl w:val="0"/>
      <w:autoSpaceDE w:val="0"/>
      <w:autoSpaceDN w:val="0"/>
      <w:ind w:left="112"/>
      <w:outlineLvl w:val="0"/>
    </w:pPr>
    <w:rPr>
      <w:rFonts w:ascii="Arial" w:eastAsia="Arial" w:hAnsi="Arial" w:cs="Arial"/>
      <w:b/>
      <w:bCs/>
      <w:sz w:val="22"/>
      <w:szCs w:val="22"/>
      <w:lang w:bidi="hu-HU"/>
    </w:rPr>
  </w:style>
  <w:style w:type="paragraph" w:styleId="Cmsor2">
    <w:name w:val="heading 2"/>
    <w:basedOn w:val="Norml"/>
    <w:link w:val="Cmsor2Char"/>
    <w:uiPriority w:val="1"/>
    <w:qFormat/>
    <w:rsid w:val="004831DE"/>
    <w:pPr>
      <w:widowControl w:val="0"/>
      <w:autoSpaceDE w:val="0"/>
      <w:autoSpaceDN w:val="0"/>
      <w:ind w:left="112"/>
      <w:outlineLvl w:val="1"/>
    </w:pPr>
    <w:rPr>
      <w:rFonts w:ascii="Arial" w:eastAsia="Arial" w:hAnsi="Arial" w:cs="Arial"/>
      <w:b/>
      <w:bCs/>
      <w:i/>
      <w:sz w:val="22"/>
      <w:szCs w:val="22"/>
      <w:u w:val="single" w:color="000000"/>
      <w:lang w:bidi="hu-HU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B94B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">
    <w:name w:val="Char"/>
    <w:basedOn w:val="Norml"/>
    <w:rsid w:val="00C644C3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AD4075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D4075"/>
    <w:rPr>
      <w:rFonts w:ascii="Tahoma" w:eastAsia="Times New Roman" w:hAnsi="Tahoma" w:cs="Tahoma"/>
      <w:sz w:val="16"/>
      <w:szCs w:val="16"/>
      <w:lang w:eastAsia="hu-HU"/>
    </w:rPr>
  </w:style>
  <w:style w:type="character" w:customStyle="1" w:styleId="Cmsor1Char">
    <w:name w:val="Címsor 1 Char"/>
    <w:basedOn w:val="Bekezdsalapbettpusa"/>
    <w:link w:val="Cmsor1"/>
    <w:uiPriority w:val="1"/>
    <w:rsid w:val="004831DE"/>
    <w:rPr>
      <w:rFonts w:ascii="Arial" w:eastAsia="Arial" w:hAnsi="Arial" w:cs="Arial"/>
      <w:b/>
      <w:bCs/>
      <w:lang w:eastAsia="hu-HU" w:bidi="hu-HU"/>
    </w:rPr>
  </w:style>
  <w:style w:type="character" w:customStyle="1" w:styleId="Cmsor2Char">
    <w:name w:val="Címsor 2 Char"/>
    <w:basedOn w:val="Bekezdsalapbettpusa"/>
    <w:link w:val="Cmsor2"/>
    <w:uiPriority w:val="1"/>
    <w:rsid w:val="004831DE"/>
    <w:rPr>
      <w:rFonts w:ascii="Arial" w:eastAsia="Arial" w:hAnsi="Arial" w:cs="Arial"/>
      <w:b/>
      <w:bCs/>
      <w:i/>
      <w:u w:val="single" w:color="000000"/>
      <w:lang w:eastAsia="hu-HU" w:bidi="hu-HU"/>
    </w:rPr>
  </w:style>
  <w:style w:type="table" w:customStyle="1" w:styleId="TableNormal">
    <w:name w:val="Table Normal"/>
    <w:uiPriority w:val="2"/>
    <w:semiHidden/>
    <w:unhideWhenUsed/>
    <w:qFormat/>
    <w:rsid w:val="004831D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sid w:val="004831DE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bidi="hu-HU"/>
    </w:rPr>
  </w:style>
  <w:style w:type="character" w:customStyle="1" w:styleId="SzvegtrzsChar">
    <w:name w:val="Szövegtörzs Char"/>
    <w:basedOn w:val="Bekezdsalapbettpusa"/>
    <w:link w:val="Szvegtrzs"/>
    <w:uiPriority w:val="1"/>
    <w:rsid w:val="004831DE"/>
    <w:rPr>
      <w:rFonts w:ascii="Arial" w:eastAsia="Arial" w:hAnsi="Arial" w:cs="Arial"/>
      <w:lang w:eastAsia="hu-HU" w:bidi="hu-HU"/>
    </w:rPr>
  </w:style>
  <w:style w:type="paragraph" w:styleId="Listaszerbekezds">
    <w:name w:val="List Paragraph"/>
    <w:basedOn w:val="Norml"/>
    <w:uiPriority w:val="1"/>
    <w:qFormat/>
    <w:rsid w:val="004831DE"/>
    <w:pPr>
      <w:widowControl w:val="0"/>
      <w:autoSpaceDE w:val="0"/>
      <w:autoSpaceDN w:val="0"/>
      <w:ind w:left="112"/>
      <w:jc w:val="both"/>
    </w:pPr>
    <w:rPr>
      <w:rFonts w:ascii="Arial" w:eastAsia="Arial" w:hAnsi="Arial" w:cs="Arial"/>
      <w:sz w:val="22"/>
      <w:szCs w:val="22"/>
      <w:lang w:bidi="hu-HU"/>
    </w:rPr>
  </w:style>
  <w:style w:type="paragraph" w:customStyle="1" w:styleId="TableParagraph">
    <w:name w:val="Table Paragraph"/>
    <w:basedOn w:val="Norml"/>
    <w:uiPriority w:val="1"/>
    <w:qFormat/>
    <w:rsid w:val="004831DE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bidi="hu-HU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B94B67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E165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E1657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6E165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E1657"/>
    <w:rPr>
      <w:rFonts w:ascii="Times New Roman" w:eastAsia="Times New Roman" w:hAnsi="Times New Roman" w:cs="Times New Roman"/>
      <w:sz w:val="20"/>
      <w:szCs w:val="20"/>
      <w:lang w:eastAsia="hu-HU"/>
    </w:rPr>
  </w:style>
  <w:style w:type="numbering" w:customStyle="1" w:styleId="Nemlista1">
    <w:name w:val="Nem lista1"/>
    <w:next w:val="Nemlista"/>
    <w:uiPriority w:val="99"/>
    <w:semiHidden/>
    <w:unhideWhenUsed/>
    <w:rsid w:val="00582378"/>
  </w:style>
  <w:style w:type="table" w:customStyle="1" w:styleId="TableNormal1">
    <w:name w:val="Table Normal1"/>
    <w:uiPriority w:val="2"/>
    <w:semiHidden/>
    <w:unhideWhenUsed/>
    <w:qFormat/>
    <w:rsid w:val="0058237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3">
    <w:name w:val="Body Text 3"/>
    <w:basedOn w:val="Norml"/>
    <w:link w:val="Szvegtrzs3Char"/>
    <w:uiPriority w:val="99"/>
    <w:semiHidden/>
    <w:unhideWhenUsed/>
    <w:rsid w:val="001011B5"/>
    <w:pPr>
      <w:spacing w:after="120"/>
    </w:pPr>
    <w:rPr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semiHidden/>
    <w:rsid w:val="001011B5"/>
    <w:rPr>
      <w:rFonts w:ascii="Times New Roman" w:eastAsia="Times New Roman" w:hAnsi="Times New Roman" w:cs="Times New Roman"/>
      <w:sz w:val="16"/>
      <w:szCs w:val="16"/>
      <w:lang w:eastAsia="hu-HU"/>
    </w:rPr>
  </w:style>
  <w:style w:type="paragraph" w:customStyle="1" w:styleId="Default">
    <w:name w:val="Default"/>
    <w:rsid w:val="008E4D5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Hiperhivatkozs">
    <w:name w:val="Hyperlink"/>
    <w:basedOn w:val="Bekezdsalapbettpusa"/>
    <w:uiPriority w:val="99"/>
    <w:unhideWhenUsed/>
    <w:rsid w:val="008E4D5E"/>
    <w:rPr>
      <w:color w:val="0000FF" w:themeColor="hyperlink"/>
      <w:u w:val="single"/>
    </w:rPr>
  </w:style>
  <w:style w:type="paragraph" w:styleId="Lbjegyzetszveg">
    <w:name w:val="footnote text"/>
    <w:basedOn w:val="Norml"/>
    <w:link w:val="LbjegyzetszvegChar"/>
    <w:uiPriority w:val="99"/>
    <w:semiHidden/>
    <w:rsid w:val="00324370"/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324370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styleId="Lbjegyzet-hivatkozs">
    <w:name w:val="footnote reference"/>
    <w:basedOn w:val="Bekezdsalapbettpusa"/>
    <w:semiHidden/>
    <w:unhideWhenUsed/>
    <w:rsid w:val="00324370"/>
    <w:rPr>
      <w:vertAlign w:val="superscript"/>
    </w:rPr>
  </w:style>
  <w:style w:type="paragraph" w:styleId="Nincstrkz">
    <w:name w:val="No Spacing"/>
    <w:uiPriority w:val="1"/>
    <w:qFormat/>
    <w:rsid w:val="00DA29C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fontstyle01">
    <w:name w:val="fontstyle01"/>
    <w:rsid w:val="00DD7A35"/>
    <w:rPr>
      <w:rFonts w:ascii="Arial" w:hAnsi="Arial" w:cs="Arial" w:hint="default"/>
      <w:b/>
      <w:bCs/>
      <w:i w:val="0"/>
      <w:iCs w:val="0"/>
      <w:color w:val="000000"/>
      <w:sz w:val="48"/>
      <w:szCs w:val="48"/>
    </w:rPr>
  </w:style>
  <w:style w:type="paragraph" w:styleId="NormlWeb">
    <w:name w:val="Normal (Web)"/>
    <w:basedOn w:val="Norml"/>
    <w:unhideWhenUsed/>
    <w:rsid w:val="006D6D0B"/>
    <w:pPr>
      <w:spacing w:before="100" w:beforeAutospacing="1" w:after="100" w:afterAutospacing="1"/>
    </w:pPr>
    <w:rPr>
      <w:sz w:val="24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rsid w:val="00611A74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customStyle="1" w:styleId="AONormal">
    <w:name w:val="AONormal"/>
    <w:link w:val="AONormalChar"/>
    <w:rsid w:val="00DE2471"/>
    <w:pPr>
      <w:spacing w:after="0" w:line="260" w:lineRule="atLeast"/>
    </w:pPr>
    <w:rPr>
      <w:rFonts w:ascii="Times New Roman" w:eastAsia="SimSun" w:hAnsi="Times New Roman" w:cs="Times New Roman"/>
      <w:szCs w:val="20"/>
      <w:lang w:val="en-GB" w:eastAsia="hu-HU"/>
    </w:rPr>
  </w:style>
  <w:style w:type="character" w:customStyle="1" w:styleId="AONormalChar">
    <w:name w:val="AONormal Char"/>
    <w:link w:val="AONormal"/>
    <w:rsid w:val="00DE2471"/>
    <w:rPr>
      <w:rFonts w:ascii="Times New Roman" w:eastAsia="SimSun" w:hAnsi="Times New Roman" w:cs="Times New Roman"/>
      <w:szCs w:val="20"/>
      <w:lang w:val="en-GB"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421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C3D6D3-ED7F-4741-B9F9-1E0FC92CE6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11</Pages>
  <Words>947</Words>
  <Characters>6541</Characters>
  <Application>Microsoft Office Word</Application>
  <DocSecurity>0</DocSecurity>
  <Lines>54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Erdei Koletta</dc:creator>
  <cp:lastModifiedBy>dr. Legeza Tímea</cp:lastModifiedBy>
  <cp:revision>29</cp:revision>
  <cp:lastPrinted>2026-03-20T10:44:00Z</cp:lastPrinted>
  <dcterms:created xsi:type="dcterms:W3CDTF">2026-03-19T08:39:00Z</dcterms:created>
  <dcterms:modified xsi:type="dcterms:W3CDTF">2026-03-20T11:07:00Z</dcterms:modified>
</cp:coreProperties>
</file>